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3740B3" w14:textId="615F7DA1" w:rsidR="00AC7211" w:rsidRPr="004A2120" w:rsidRDefault="00AC7211" w:rsidP="00AC7211">
      <w:pPr>
        <w:numPr>
          <w:ilvl w:val="0"/>
          <w:numId w:val="1"/>
        </w:numPr>
        <w:suppressAutoHyphens/>
        <w:spacing w:line="240" w:lineRule="auto"/>
        <w:ind w:left="0" w:hanging="567"/>
        <w:jc w:val="center"/>
        <w:rPr>
          <w:rFonts w:eastAsia="Times New Roman" w:cs="Times New Roman"/>
        </w:rPr>
      </w:pPr>
      <w:r w:rsidRPr="46476767">
        <w:rPr>
          <w:rFonts w:eastAsia="Times New Roman" w:cs="Times New Roman"/>
        </w:rPr>
        <w:t>Министерство образования и науки Российской Федерации</w:t>
      </w:r>
    </w:p>
    <w:p w14:paraId="26B9D7D0" w14:textId="77777777" w:rsidR="00AC7211" w:rsidRPr="004A2120" w:rsidRDefault="00AC7211" w:rsidP="00AC7211">
      <w:pPr>
        <w:numPr>
          <w:ilvl w:val="0"/>
          <w:numId w:val="1"/>
        </w:numPr>
        <w:suppressAutoHyphens/>
        <w:spacing w:line="240" w:lineRule="auto"/>
        <w:ind w:left="0" w:hanging="567"/>
        <w:jc w:val="center"/>
        <w:rPr>
          <w:rFonts w:eastAsia="Times New Roman" w:cs="Times New Roman"/>
        </w:rPr>
      </w:pPr>
      <w:r w:rsidRPr="004A2120">
        <w:rPr>
          <w:rFonts w:eastAsia="Times New Roman" w:cs="Times New Roman"/>
        </w:rPr>
        <w:t>Санкт-Петербургский Политехнический Университет Петра Великого</w:t>
      </w:r>
    </w:p>
    <w:p w14:paraId="429916A9" w14:textId="77777777" w:rsidR="00AC7211" w:rsidRPr="004A2120" w:rsidRDefault="00AC7211" w:rsidP="00AC7211">
      <w:pPr>
        <w:numPr>
          <w:ilvl w:val="0"/>
          <w:numId w:val="1"/>
        </w:numPr>
        <w:suppressAutoHyphens/>
        <w:spacing w:line="240" w:lineRule="auto"/>
        <w:ind w:left="0" w:hanging="993"/>
        <w:jc w:val="center"/>
        <w:rPr>
          <w:rFonts w:eastAsia="Times New Roman" w:cs="Times New Roman"/>
        </w:rPr>
      </w:pPr>
      <w:r w:rsidRPr="004A2120">
        <w:rPr>
          <w:rFonts w:eastAsia="Times New Roman" w:cs="Times New Roman"/>
        </w:rPr>
        <w:t>—</w:t>
      </w:r>
    </w:p>
    <w:p w14:paraId="060731E8" w14:textId="73D02945" w:rsidR="00AC7211" w:rsidRPr="000F31F6" w:rsidRDefault="00AC7211" w:rsidP="00AC7211">
      <w:pPr>
        <w:numPr>
          <w:ilvl w:val="0"/>
          <w:numId w:val="1"/>
        </w:numPr>
        <w:suppressAutoHyphens/>
        <w:spacing w:line="240" w:lineRule="auto"/>
        <w:ind w:left="0" w:hanging="567"/>
        <w:jc w:val="center"/>
        <w:rPr>
          <w:rFonts w:eastAsia="Times New Roman" w:cs="Times New Roman"/>
          <w:b/>
          <w:spacing w:val="62"/>
          <w:highlight w:val="yellow"/>
        </w:rPr>
      </w:pPr>
      <w:r w:rsidRPr="000F31F6">
        <w:rPr>
          <w:rFonts w:eastAsia="Times New Roman" w:cs="Times New Roman"/>
          <w:b/>
        </w:rPr>
        <w:t xml:space="preserve">Институт </w:t>
      </w:r>
      <w:r w:rsidR="004757D8">
        <w:rPr>
          <w:rFonts w:eastAsia="Times New Roman" w:cs="Times New Roman"/>
          <w:b/>
        </w:rPr>
        <w:t xml:space="preserve">компьютерных наук и </w:t>
      </w:r>
      <w:proofErr w:type="spellStart"/>
      <w:r w:rsidR="004757D8">
        <w:rPr>
          <w:rFonts w:eastAsia="Times New Roman" w:cs="Times New Roman"/>
          <w:b/>
        </w:rPr>
        <w:t>кибербезопасности</w:t>
      </w:r>
      <w:proofErr w:type="spellEnd"/>
    </w:p>
    <w:p w14:paraId="5D1242F5" w14:textId="77777777" w:rsidR="00AC7211" w:rsidRPr="004A2120" w:rsidRDefault="00AC7211" w:rsidP="00AC7211">
      <w:pPr>
        <w:tabs>
          <w:tab w:val="num" w:pos="0"/>
        </w:tabs>
        <w:spacing w:line="240" w:lineRule="auto"/>
        <w:ind w:hanging="567"/>
        <w:rPr>
          <w:rFonts w:cs="Times New Roman"/>
        </w:rPr>
      </w:pPr>
    </w:p>
    <w:p w14:paraId="209F9B41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2613D5D2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61FE9E85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00144E3B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2609CEDB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61515B7C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092F86CE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7F534FBE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3A273418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0D06512B" w14:textId="13CC39CD" w:rsidR="00AC7211" w:rsidRPr="004A2120" w:rsidRDefault="00AC7211" w:rsidP="00AC7211">
      <w:pPr>
        <w:spacing w:line="240" w:lineRule="auto"/>
        <w:ind w:left="567" w:hanging="567"/>
        <w:jc w:val="center"/>
        <w:rPr>
          <w:rFonts w:cs="Times New Roman"/>
          <w:caps/>
        </w:rPr>
      </w:pPr>
      <w:r w:rsidRPr="004A2120">
        <w:rPr>
          <w:rFonts w:cs="Times New Roman"/>
          <w:b/>
          <w:lang w:val="en-US"/>
        </w:rPr>
        <w:t>ЛАБОРАТОРНАЯ</w:t>
      </w:r>
      <w:r w:rsidRPr="004A2120">
        <w:rPr>
          <w:rFonts w:cs="Times New Roman"/>
          <w:b/>
        </w:rPr>
        <w:t xml:space="preserve"> РАБОТА № </w:t>
      </w:r>
      <w:r w:rsidR="00612C91">
        <w:rPr>
          <w:rFonts w:cs="Times New Roman"/>
          <w:b/>
        </w:rPr>
        <w:t>1</w:t>
      </w:r>
      <w:r w:rsidR="004757D8">
        <w:rPr>
          <w:rFonts w:cs="Times New Roman"/>
          <w:b/>
        </w:rPr>
        <w:t>4</w:t>
      </w:r>
    </w:p>
    <w:p w14:paraId="466486EF" w14:textId="77777777" w:rsidR="00AC7211" w:rsidRPr="004A2120" w:rsidRDefault="00AC7211" w:rsidP="00AC7211">
      <w:pPr>
        <w:suppressAutoHyphens/>
        <w:spacing w:line="240" w:lineRule="auto"/>
        <w:ind w:hanging="567"/>
        <w:rPr>
          <w:rFonts w:eastAsia="Times New Roman" w:cs="Times New Roman"/>
          <w:spacing w:val="62"/>
        </w:rPr>
      </w:pPr>
    </w:p>
    <w:p w14:paraId="19994E07" w14:textId="027D9939" w:rsidR="00AC7211" w:rsidRPr="004A2120" w:rsidRDefault="00612C91" w:rsidP="000F31F6">
      <w:pPr>
        <w:numPr>
          <w:ilvl w:val="0"/>
          <w:numId w:val="1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b/>
          <w:highlight w:val="yellow"/>
        </w:rPr>
      </w:pPr>
      <w:r>
        <w:rPr>
          <w:rFonts w:eastAsia="Times New Roman" w:cs="Times New Roman"/>
        </w:rPr>
        <w:t>«</w:t>
      </w:r>
      <w:r w:rsidR="004757D8">
        <w:rPr>
          <w:rFonts w:eastAsia="Times New Roman" w:cs="Times New Roman"/>
        </w:rPr>
        <w:t xml:space="preserve">Защита от угроз нарушения безопасности типа </w:t>
      </w:r>
      <w:r w:rsidR="004757D8" w:rsidRPr="004757D8">
        <w:rPr>
          <w:rFonts w:eastAsia="Times New Roman" w:cs="Times New Roman"/>
        </w:rPr>
        <w:t>“</w:t>
      </w:r>
      <w:r w:rsidR="004757D8">
        <w:rPr>
          <w:rFonts w:eastAsia="Times New Roman" w:cs="Times New Roman"/>
        </w:rPr>
        <w:t>Отказ в обслуживании</w:t>
      </w:r>
      <w:r w:rsidR="004757D8" w:rsidRPr="004757D8">
        <w:rPr>
          <w:rFonts w:eastAsia="Times New Roman" w:cs="Times New Roman"/>
        </w:rPr>
        <w:t>”</w:t>
      </w:r>
      <w:r w:rsidR="00AC7211" w:rsidRPr="004A2120">
        <w:rPr>
          <w:rFonts w:eastAsia="Times New Roman" w:cs="Times New Roman"/>
        </w:rPr>
        <w:t>»</w:t>
      </w:r>
    </w:p>
    <w:p w14:paraId="295315CC" w14:textId="77777777" w:rsidR="00AC7211" w:rsidRPr="004A2120" w:rsidRDefault="00AC7211" w:rsidP="00AC7211">
      <w:pPr>
        <w:numPr>
          <w:ilvl w:val="0"/>
          <w:numId w:val="1"/>
        </w:numPr>
        <w:spacing w:line="240" w:lineRule="auto"/>
        <w:ind w:left="0" w:hanging="567"/>
        <w:contextualSpacing/>
        <w:jc w:val="center"/>
        <w:rPr>
          <w:rFonts w:eastAsia="Times New Roman" w:cs="Times New Roman"/>
          <w:b/>
        </w:rPr>
      </w:pPr>
    </w:p>
    <w:p w14:paraId="7377EFE0" w14:textId="78E61AC6" w:rsidR="00AC7211" w:rsidRPr="004A2120" w:rsidRDefault="00AC7211" w:rsidP="00AC7211">
      <w:pPr>
        <w:numPr>
          <w:ilvl w:val="0"/>
          <w:numId w:val="1"/>
        </w:numPr>
        <w:tabs>
          <w:tab w:val="clear" w:pos="0"/>
          <w:tab w:val="num" w:pos="567"/>
        </w:tabs>
        <w:suppressAutoHyphens/>
        <w:spacing w:line="240" w:lineRule="auto"/>
        <w:ind w:left="567" w:hanging="567"/>
        <w:jc w:val="center"/>
        <w:rPr>
          <w:rFonts w:eastAsia="Times New Roman" w:cs="Times New Roman"/>
        </w:rPr>
      </w:pPr>
      <w:r w:rsidRPr="004A2120">
        <w:rPr>
          <w:rFonts w:eastAsia="Times New Roman" w:cs="Times New Roman"/>
        </w:rPr>
        <w:t>по дисциплине «</w:t>
      </w:r>
      <w:r w:rsidR="009430F4">
        <w:rPr>
          <w:rFonts w:eastAsia="Times New Roman" w:cs="Times New Roman"/>
        </w:rPr>
        <w:t>Основы информационной безопасности</w:t>
      </w:r>
      <w:r w:rsidRPr="004A2120">
        <w:rPr>
          <w:rFonts w:eastAsia="Times New Roman" w:cs="Times New Roman"/>
        </w:rPr>
        <w:t>»</w:t>
      </w:r>
    </w:p>
    <w:p w14:paraId="5B3A4A20" w14:textId="77777777" w:rsidR="00AC7211" w:rsidRPr="004A2120" w:rsidRDefault="00AC7211" w:rsidP="00AC7211">
      <w:pPr>
        <w:ind w:hanging="567"/>
        <w:rPr>
          <w:rFonts w:cs="Times New Roman"/>
        </w:rPr>
      </w:pPr>
    </w:p>
    <w:p w14:paraId="663AA13D" w14:textId="77777777" w:rsidR="00AC7211" w:rsidRPr="004A2120" w:rsidRDefault="00AC7211" w:rsidP="00AC7211">
      <w:pPr>
        <w:ind w:hanging="567"/>
        <w:rPr>
          <w:rFonts w:cs="Times New Roman"/>
        </w:rPr>
      </w:pPr>
    </w:p>
    <w:p w14:paraId="72488569" w14:textId="77777777" w:rsidR="00AC7211" w:rsidRPr="004A2120" w:rsidRDefault="00AC7211" w:rsidP="00AC7211">
      <w:pPr>
        <w:ind w:firstLine="0"/>
        <w:rPr>
          <w:rFonts w:cs="Times New Roman"/>
        </w:rPr>
      </w:pPr>
    </w:p>
    <w:p w14:paraId="63330EB2" w14:textId="77777777" w:rsidR="00AC7211" w:rsidRPr="004A2120" w:rsidRDefault="00AC7211" w:rsidP="00AC7211">
      <w:pPr>
        <w:ind w:firstLine="0"/>
        <w:rPr>
          <w:rFonts w:cs="Times New Roman"/>
        </w:rPr>
      </w:pPr>
    </w:p>
    <w:p w14:paraId="38C79EC0" w14:textId="77777777" w:rsidR="00AC7211" w:rsidRPr="004A2120" w:rsidRDefault="00AC7211" w:rsidP="00AC7211">
      <w:pPr>
        <w:ind w:hanging="567"/>
        <w:rPr>
          <w:rFonts w:cs="Times New Roman"/>
        </w:rPr>
      </w:pPr>
    </w:p>
    <w:p w14:paraId="5D220EA7" w14:textId="6C2D3F4B" w:rsidR="00AC7211" w:rsidRPr="004A2120" w:rsidRDefault="00AC7211" w:rsidP="00AC7211">
      <w:pPr>
        <w:pStyle w:val="a3"/>
        <w:numPr>
          <w:ilvl w:val="0"/>
          <w:numId w:val="1"/>
        </w:numPr>
        <w:tabs>
          <w:tab w:val="clear" w:pos="0"/>
        </w:tabs>
        <w:spacing w:after="200" w:line="240" w:lineRule="auto"/>
        <w:ind w:left="567" w:hanging="567"/>
        <w:jc w:val="left"/>
        <w:rPr>
          <w:rFonts w:cs="Times New Roman"/>
        </w:rPr>
      </w:pPr>
      <w:r w:rsidRPr="004A2120">
        <w:rPr>
          <w:rFonts w:cs="Times New Roman"/>
        </w:rPr>
        <w:t>Выполнил</w:t>
      </w:r>
    </w:p>
    <w:p w14:paraId="7CA75475" w14:textId="744A7272" w:rsidR="004757D8" w:rsidRPr="009366F0" w:rsidRDefault="00B045A1" w:rsidP="004757D8">
      <w:pPr>
        <w:pStyle w:val="a3"/>
        <w:numPr>
          <w:ilvl w:val="0"/>
          <w:numId w:val="1"/>
        </w:numPr>
        <w:tabs>
          <w:tab w:val="clear" w:pos="0"/>
          <w:tab w:val="left" w:pos="3960"/>
          <w:tab w:val="left" w:pos="6840"/>
        </w:tabs>
        <w:spacing w:after="200" w:line="240" w:lineRule="auto"/>
        <w:ind w:left="567" w:hanging="567"/>
        <w:jc w:val="left"/>
        <w:rPr>
          <w:rFonts w:cs="Times New Roman"/>
        </w:rPr>
      </w:pPr>
      <w:r>
        <w:rPr>
          <w:rFonts w:cs="Times New Roman"/>
        </w:rPr>
        <w:t xml:space="preserve">студент гр. </w:t>
      </w:r>
      <w:r w:rsidR="009366F0">
        <w:rPr>
          <w:rFonts w:cs="Times New Roman"/>
        </w:rPr>
        <w:t>51</w:t>
      </w:r>
      <w:r w:rsidR="004757D8">
        <w:rPr>
          <w:rFonts w:cs="Times New Roman"/>
        </w:rPr>
        <w:t>31001</w:t>
      </w:r>
      <w:r w:rsidR="00AC7211" w:rsidRPr="004A2120">
        <w:rPr>
          <w:rFonts w:cs="Times New Roman"/>
        </w:rPr>
        <w:t>/</w:t>
      </w:r>
      <w:r w:rsidR="009366F0">
        <w:rPr>
          <w:rFonts w:cs="Times New Roman"/>
        </w:rPr>
        <w:t>3</w:t>
      </w:r>
      <w:r w:rsidR="004757D8">
        <w:rPr>
          <w:rFonts w:cs="Times New Roman"/>
        </w:rPr>
        <w:t>0003</w:t>
      </w:r>
      <w:r w:rsidR="00AC7211" w:rsidRPr="004A2120">
        <w:rPr>
          <w:rFonts w:cs="Times New Roman"/>
        </w:rPr>
        <w:tab/>
        <w:t xml:space="preserve">         </w:t>
      </w:r>
      <w:r w:rsidR="00AC7211" w:rsidRPr="004A2120">
        <w:rPr>
          <w:rFonts w:cs="Times New Roman"/>
        </w:rPr>
        <w:tab/>
      </w:r>
      <w:r w:rsidR="004757D8">
        <w:rPr>
          <w:rFonts w:cs="Times New Roman"/>
        </w:rPr>
        <w:t>Шевчук Н.Е.</w:t>
      </w:r>
    </w:p>
    <w:p w14:paraId="2B7BBF46" w14:textId="3588B461" w:rsidR="009366F0" w:rsidRPr="009366F0" w:rsidRDefault="009366F0" w:rsidP="009366F0">
      <w:pPr>
        <w:pStyle w:val="a3"/>
        <w:numPr>
          <w:ilvl w:val="0"/>
          <w:numId w:val="1"/>
        </w:numPr>
        <w:tabs>
          <w:tab w:val="clear" w:pos="0"/>
          <w:tab w:val="left" w:pos="3960"/>
          <w:tab w:val="left" w:pos="6840"/>
        </w:tabs>
        <w:spacing w:after="200" w:line="240" w:lineRule="auto"/>
        <w:ind w:left="567" w:hanging="567"/>
        <w:jc w:val="left"/>
        <w:rPr>
          <w:rFonts w:cs="Times New Roman"/>
        </w:rPr>
      </w:pPr>
    </w:p>
    <w:p w14:paraId="519C7834" w14:textId="77777777" w:rsidR="00AC7211" w:rsidRPr="004A2120" w:rsidRDefault="00AC7211" w:rsidP="00AC7211">
      <w:pPr>
        <w:pStyle w:val="a3"/>
        <w:numPr>
          <w:ilvl w:val="2"/>
          <w:numId w:val="1"/>
        </w:numPr>
        <w:tabs>
          <w:tab w:val="left" w:pos="3960"/>
          <w:tab w:val="left" w:pos="6840"/>
        </w:tabs>
        <w:spacing w:after="200" w:line="240" w:lineRule="auto"/>
        <w:ind w:hanging="567"/>
        <w:jc w:val="left"/>
        <w:rPr>
          <w:rFonts w:cs="Times New Roman"/>
        </w:rPr>
      </w:pPr>
      <w:r w:rsidRPr="004A2120">
        <w:rPr>
          <w:rFonts w:cs="Times New Roman"/>
        </w:rPr>
        <w:t xml:space="preserve">                                </w:t>
      </w:r>
      <w:r w:rsidRPr="004A2120">
        <w:rPr>
          <w:rFonts w:cs="Times New Roman"/>
        </w:rPr>
        <w:tab/>
        <w:t xml:space="preserve">         </w:t>
      </w:r>
    </w:p>
    <w:p w14:paraId="7ABC383B" w14:textId="77777777" w:rsidR="00AC7211" w:rsidRPr="004A2120" w:rsidRDefault="00AC7211" w:rsidP="00AC7211">
      <w:pPr>
        <w:pStyle w:val="a3"/>
        <w:tabs>
          <w:tab w:val="left" w:pos="4746"/>
          <w:tab w:val="left" w:pos="6840"/>
        </w:tabs>
        <w:spacing w:line="240" w:lineRule="auto"/>
        <w:ind w:left="567" w:hanging="567"/>
        <w:rPr>
          <w:rFonts w:cs="Times New Roman"/>
        </w:rPr>
      </w:pPr>
      <w:r w:rsidRPr="004A2120">
        <w:rPr>
          <w:rFonts w:cs="Times New Roman"/>
        </w:rPr>
        <w:t xml:space="preserve">                                                        </w:t>
      </w:r>
    </w:p>
    <w:p w14:paraId="21C62B5E" w14:textId="77777777" w:rsidR="00AC7211" w:rsidRPr="004A2120" w:rsidRDefault="00AC7211" w:rsidP="00AC7211">
      <w:pPr>
        <w:pStyle w:val="a3"/>
        <w:numPr>
          <w:ilvl w:val="0"/>
          <w:numId w:val="1"/>
        </w:numPr>
        <w:tabs>
          <w:tab w:val="clear" w:pos="0"/>
        </w:tabs>
        <w:spacing w:before="240" w:after="200" w:line="240" w:lineRule="auto"/>
        <w:ind w:left="567" w:hanging="567"/>
        <w:jc w:val="left"/>
        <w:rPr>
          <w:rFonts w:cs="Times New Roman"/>
        </w:rPr>
      </w:pPr>
      <w:r w:rsidRPr="004A2120">
        <w:rPr>
          <w:rFonts w:cs="Times New Roman"/>
        </w:rPr>
        <w:t>Руководитель</w:t>
      </w:r>
    </w:p>
    <w:p w14:paraId="4A7A7968" w14:textId="77777777" w:rsidR="00AC7211" w:rsidRPr="004A2120" w:rsidRDefault="00AC7211" w:rsidP="00AC7211">
      <w:pPr>
        <w:pStyle w:val="a3"/>
        <w:numPr>
          <w:ilvl w:val="0"/>
          <w:numId w:val="1"/>
        </w:numPr>
        <w:tabs>
          <w:tab w:val="clear" w:pos="0"/>
        </w:tabs>
        <w:spacing w:before="240" w:after="200" w:line="240" w:lineRule="auto"/>
        <w:ind w:left="567" w:hanging="567"/>
        <w:jc w:val="left"/>
        <w:rPr>
          <w:rFonts w:cs="Times New Roman"/>
        </w:rPr>
      </w:pPr>
      <w:r w:rsidRPr="004A2120">
        <w:rPr>
          <w:rFonts w:cs="Times New Roman"/>
        </w:rPr>
        <w:t>асс. преподавателя</w:t>
      </w:r>
      <w:r w:rsidRPr="004A2120">
        <w:rPr>
          <w:rFonts w:cs="Times New Roman"/>
        </w:rPr>
        <w:tab/>
      </w:r>
      <w:r w:rsidRPr="004A2120">
        <w:rPr>
          <w:rFonts w:cs="Times New Roman"/>
        </w:rPr>
        <w:tab/>
      </w:r>
      <w:r w:rsidRPr="004A2120">
        <w:rPr>
          <w:rFonts w:cs="Times New Roman"/>
        </w:rPr>
        <w:tab/>
      </w:r>
      <w:r w:rsidRPr="004A2120">
        <w:rPr>
          <w:rFonts w:cs="Times New Roman"/>
        </w:rPr>
        <w:tab/>
      </w:r>
      <w:r w:rsidRPr="004A2120">
        <w:rPr>
          <w:rFonts w:cs="Times New Roman"/>
        </w:rPr>
        <w:tab/>
      </w:r>
      <w:r w:rsidRPr="004A2120">
        <w:rPr>
          <w:rFonts w:cs="Times New Roman"/>
        </w:rPr>
        <w:tab/>
      </w:r>
      <w:r w:rsidRPr="004A2120">
        <w:rPr>
          <w:rFonts w:cs="Times New Roman"/>
        </w:rPr>
        <w:tab/>
        <w:t>Орел Е.М.</w:t>
      </w:r>
    </w:p>
    <w:p w14:paraId="579076D4" w14:textId="77777777" w:rsidR="00AC7211" w:rsidRPr="004A2120" w:rsidRDefault="6BB1D684" w:rsidP="6E5F1B3A">
      <w:pPr>
        <w:pStyle w:val="a3"/>
        <w:numPr>
          <w:ilvl w:val="0"/>
          <w:numId w:val="1"/>
        </w:numPr>
        <w:tabs>
          <w:tab w:val="left" w:pos="3960"/>
          <w:tab w:val="left" w:pos="6840"/>
        </w:tabs>
        <w:spacing w:after="200" w:line="240" w:lineRule="auto"/>
        <w:ind w:left="567" w:hanging="567"/>
        <w:jc w:val="left"/>
        <w:rPr>
          <w:rFonts w:cs="Times New Roman"/>
        </w:rPr>
      </w:pPr>
      <w:r w:rsidRPr="004A2120">
        <w:rPr>
          <w:rFonts w:cs="Times New Roman"/>
        </w:rPr>
        <w:t xml:space="preserve">         </w:t>
      </w:r>
      <w:r w:rsidR="00AC7211" w:rsidRPr="004A2120">
        <w:rPr>
          <w:rFonts w:cs="Times New Roman"/>
        </w:rPr>
        <w:tab/>
      </w:r>
      <w:r w:rsidRPr="004A2120">
        <w:rPr>
          <w:rFonts w:cs="Times New Roman"/>
        </w:rPr>
        <w:t xml:space="preserve">      </w:t>
      </w:r>
    </w:p>
    <w:p w14:paraId="5C2B7A02" w14:textId="77777777" w:rsidR="00AC7211" w:rsidRPr="004A2120" w:rsidRDefault="00AC7211" w:rsidP="00AC7211">
      <w:pPr>
        <w:numPr>
          <w:ilvl w:val="0"/>
          <w:numId w:val="1"/>
        </w:numPr>
        <w:tabs>
          <w:tab w:val="left" w:pos="4746"/>
          <w:tab w:val="left" w:pos="6840"/>
        </w:tabs>
        <w:suppressAutoHyphens/>
        <w:spacing w:line="240" w:lineRule="auto"/>
        <w:ind w:hanging="567"/>
        <w:jc w:val="left"/>
        <w:rPr>
          <w:rFonts w:eastAsia="Times New Roman" w:cs="Times New Roman"/>
        </w:rPr>
      </w:pPr>
    </w:p>
    <w:p w14:paraId="0AF47426" w14:textId="77777777" w:rsidR="00AC7211" w:rsidRPr="004A2120" w:rsidRDefault="00AC7211" w:rsidP="00AC7211">
      <w:pPr>
        <w:tabs>
          <w:tab w:val="left" w:pos="3960"/>
          <w:tab w:val="left" w:pos="6840"/>
        </w:tabs>
        <w:suppressAutoHyphens/>
        <w:spacing w:line="240" w:lineRule="auto"/>
        <w:ind w:hanging="567"/>
        <w:jc w:val="left"/>
        <w:rPr>
          <w:rFonts w:eastAsia="Times New Roman" w:cs="Times New Roman"/>
        </w:rPr>
      </w:pPr>
    </w:p>
    <w:p w14:paraId="5F188BFA" w14:textId="77777777" w:rsidR="00AC7211" w:rsidRPr="004A2120" w:rsidRDefault="00AC7211" w:rsidP="00AC7211">
      <w:pPr>
        <w:tabs>
          <w:tab w:val="left" w:pos="3960"/>
          <w:tab w:val="left" w:pos="6840"/>
        </w:tabs>
        <w:suppressAutoHyphens/>
        <w:spacing w:line="240" w:lineRule="auto"/>
        <w:ind w:hanging="567"/>
        <w:jc w:val="left"/>
        <w:rPr>
          <w:rFonts w:eastAsia="Times New Roman" w:cs="Times New Roman"/>
        </w:rPr>
      </w:pPr>
    </w:p>
    <w:p w14:paraId="4BBEDC2C" w14:textId="77777777" w:rsidR="00AC7211" w:rsidRPr="004A2120" w:rsidRDefault="00AC7211" w:rsidP="00AC7211">
      <w:pPr>
        <w:tabs>
          <w:tab w:val="left" w:pos="3960"/>
          <w:tab w:val="left" w:pos="6840"/>
        </w:tabs>
        <w:suppressAutoHyphens/>
        <w:spacing w:line="240" w:lineRule="auto"/>
        <w:ind w:hanging="567"/>
        <w:jc w:val="left"/>
        <w:rPr>
          <w:rFonts w:eastAsia="Times New Roman" w:cs="Times New Roman"/>
        </w:rPr>
      </w:pPr>
    </w:p>
    <w:p w14:paraId="59FB714E" w14:textId="77777777" w:rsidR="00AC7211" w:rsidRPr="004A2120" w:rsidRDefault="00AC7211" w:rsidP="004A2120">
      <w:pPr>
        <w:suppressAutoHyphens/>
        <w:spacing w:line="240" w:lineRule="auto"/>
        <w:ind w:firstLine="0"/>
        <w:rPr>
          <w:rFonts w:eastAsia="Times New Roman" w:cs="Times New Roman"/>
        </w:rPr>
      </w:pPr>
    </w:p>
    <w:p w14:paraId="1E36A3C4" w14:textId="77777777" w:rsidR="00AC7211" w:rsidRPr="004A2120" w:rsidRDefault="00AC7211" w:rsidP="00AC7211">
      <w:pPr>
        <w:suppressAutoHyphens/>
        <w:spacing w:line="240" w:lineRule="auto"/>
        <w:ind w:firstLine="0"/>
        <w:rPr>
          <w:rFonts w:eastAsia="Times New Roman" w:cs="Times New Roman"/>
        </w:rPr>
      </w:pPr>
    </w:p>
    <w:p w14:paraId="4F662B6D" w14:textId="5AA51D95" w:rsidR="00AC7211" w:rsidRPr="004A2120" w:rsidRDefault="00AC7211" w:rsidP="004757D8">
      <w:pPr>
        <w:suppressAutoHyphens/>
        <w:spacing w:line="240" w:lineRule="auto"/>
        <w:ind w:firstLine="0"/>
        <w:jc w:val="center"/>
        <w:rPr>
          <w:rFonts w:eastAsia="Times New Roman" w:cs="Times New Roman"/>
        </w:rPr>
      </w:pPr>
      <w:r w:rsidRPr="47606B4F">
        <w:rPr>
          <w:rFonts w:eastAsia="Times New Roman" w:cs="Times New Roman"/>
        </w:rPr>
        <w:t>Санкт-Петербург</w:t>
      </w:r>
    </w:p>
    <w:p w14:paraId="7F8ACC09" w14:textId="77F4E030" w:rsidR="00AC7211" w:rsidRPr="008D2E42" w:rsidRDefault="004757D8" w:rsidP="004757D8">
      <w:pPr>
        <w:ind w:hanging="426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>2024</w:t>
      </w:r>
    </w:p>
    <w:sdt>
      <w:sdtPr>
        <w:id w:val="-1900736800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theme="minorBidi"/>
          <w:b/>
          <w:bCs/>
          <w:color w:val="auto"/>
          <w:sz w:val="28"/>
          <w:szCs w:val="28"/>
        </w:rPr>
      </w:sdtEndPr>
      <w:sdtContent>
        <w:bookmarkStart w:id="0" w:name="_GoBack" w:displacedByCustomXml="prev"/>
        <w:bookmarkEnd w:id="0" w:displacedByCustomXml="prev"/>
        <w:p w14:paraId="14CAD4FA" w14:textId="76951C69" w:rsidR="009F53CD" w:rsidRDefault="009F53CD">
          <w:pPr>
            <w:pStyle w:val="ad"/>
          </w:pPr>
        </w:p>
        <w:p w14:paraId="7BAA0325" w14:textId="17209C40" w:rsidR="009F53CD" w:rsidRDefault="009F53CD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757736" w:history="1">
            <w:r w:rsidRPr="00C77865">
              <w:rPr>
                <w:rStyle w:val="ae"/>
                <w:noProof/>
              </w:rPr>
              <w:t>1. 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_Toc164757736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78F8A" w14:textId="485971E5" w:rsidR="009F53CD" w:rsidRDefault="009F53CD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164757737" w:history="1">
            <w:r w:rsidRPr="00C77865">
              <w:rPr>
                <w:rStyle w:val="ae"/>
                <w:noProof/>
              </w:rPr>
              <w:t>2. Формулировка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_Toc164757737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A7222" w14:textId="318CAFE8" w:rsidR="009F53CD" w:rsidRDefault="009F53CD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164757738" w:history="1">
            <w:r w:rsidRPr="00C77865">
              <w:rPr>
                <w:rStyle w:val="ae"/>
                <w:noProof/>
              </w:rPr>
              <w:t>3. Теоретическая справка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_Toc164757738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94364" w14:textId="29371F09" w:rsidR="009F53CD" w:rsidRDefault="009F53CD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164757739" w:history="1">
            <w:r w:rsidRPr="00C77865">
              <w:rPr>
                <w:rStyle w:val="ae"/>
                <w:noProof/>
              </w:rPr>
              <w:t>3.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C77865">
              <w:rPr>
                <w:rStyle w:val="ae"/>
                <w:noProof/>
              </w:rPr>
              <w:t>Генераторы пакетов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_Toc164757739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B2047" w14:textId="00AD5394" w:rsidR="009F53CD" w:rsidRDefault="009F53CD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164757740" w:history="1">
            <w:r w:rsidRPr="00C77865">
              <w:rPr>
                <w:rStyle w:val="ae"/>
                <w:noProof/>
              </w:rPr>
              <w:t>4.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C77865">
              <w:rPr>
                <w:rStyle w:val="ae"/>
                <w:noProof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_Toc164757740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2328A" w14:textId="465EBED4" w:rsidR="009F53CD" w:rsidRDefault="009F53C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164757741" w:history="1">
            <w:r w:rsidRPr="00C77865">
              <w:rPr>
                <w:rStyle w:val="ae"/>
                <w:noProof/>
              </w:rPr>
              <w:t>5.1.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C77865">
              <w:rPr>
                <w:rStyle w:val="ae"/>
                <w:noProof/>
              </w:rPr>
              <w:t xml:space="preserve">Моделирование </w:t>
            </w:r>
            <w:r w:rsidRPr="00C77865">
              <w:rPr>
                <w:rStyle w:val="ae"/>
                <w:noProof/>
                <w:lang w:val="en-US"/>
              </w:rPr>
              <w:t>SYN</w:t>
            </w:r>
            <w:r w:rsidRPr="00C77865">
              <w:rPr>
                <w:rStyle w:val="ae"/>
                <w:noProof/>
              </w:rPr>
              <w:t>-</w:t>
            </w:r>
            <w:r w:rsidRPr="00C77865">
              <w:rPr>
                <w:rStyle w:val="ae"/>
                <w:noProof/>
                <w:lang w:val="en-US"/>
              </w:rPr>
              <w:t>flood</w:t>
            </w:r>
            <w:r w:rsidRPr="00C77865">
              <w:rPr>
                <w:rStyle w:val="ae"/>
                <w:noProof/>
              </w:rPr>
              <w:t xml:space="preserve"> атаки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_Toc164757741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99D96" w14:textId="5AB270E5" w:rsidR="009F53CD" w:rsidRDefault="009F53C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164757742" w:history="1">
            <w:r w:rsidRPr="00C77865">
              <w:rPr>
                <w:rStyle w:val="ae"/>
                <w:noProof/>
              </w:rPr>
              <w:t>5.2.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C77865">
              <w:rPr>
                <w:rStyle w:val="ae"/>
                <w:noProof/>
              </w:rPr>
              <w:t xml:space="preserve">Моделирование </w:t>
            </w:r>
            <w:r w:rsidRPr="00C77865">
              <w:rPr>
                <w:rStyle w:val="ae"/>
                <w:noProof/>
                <w:lang w:val="en-US"/>
              </w:rPr>
              <w:t>ICMP</w:t>
            </w:r>
            <w:r w:rsidRPr="00C77865">
              <w:rPr>
                <w:rStyle w:val="ae"/>
                <w:noProof/>
              </w:rPr>
              <w:t>-</w:t>
            </w:r>
            <w:r w:rsidRPr="00C77865">
              <w:rPr>
                <w:rStyle w:val="ae"/>
                <w:noProof/>
                <w:lang w:val="en-US"/>
              </w:rPr>
              <w:t>flood</w:t>
            </w:r>
            <w:r w:rsidRPr="00C77865">
              <w:rPr>
                <w:rStyle w:val="ae"/>
                <w:noProof/>
              </w:rPr>
              <w:t xml:space="preserve"> атаки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_Toc164757742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F924D" w14:textId="267ADE57" w:rsidR="009F53CD" w:rsidRDefault="009F53C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164757743" w:history="1">
            <w:r w:rsidRPr="00C77865">
              <w:rPr>
                <w:rStyle w:val="ae"/>
                <w:noProof/>
              </w:rPr>
              <w:t>5.3.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C77865">
              <w:rPr>
                <w:rStyle w:val="ae"/>
                <w:noProof/>
              </w:rPr>
              <w:t xml:space="preserve">Защита от </w:t>
            </w:r>
            <w:r w:rsidRPr="00C77865">
              <w:rPr>
                <w:rStyle w:val="ae"/>
                <w:noProof/>
                <w:lang w:val="en-US"/>
              </w:rPr>
              <w:t>SYN</w:t>
            </w:r>
            <w:r w:rsidRPr="00C77865">
              <w:rPr>
                <w:rStyle w:val="ae"/>
                <w:noProof/>
              </w:rPr>
              <w:t>-</w:t>
            </w:r>
            <w:r w:rsidRPr="00C77865">
              <w:rPr>
                <w:rStyle w:val="ae"/>
                <w:noProof/>
                <w:lang w:val="en-US"/>
              </w:rPr>
              <w:t>flood</w:t>
            </w:r>
            <w:r w:rsidRPr="00C77865">
              <w:rPr>
                <w:rStyle w:val="ae"/>
                <w:noProof/>
              </w:rPr>
              <w:t xml:space="preserve"> атаки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_Toc164757743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C9C44" w14:textId="69601BBE" w:rsidR="009F53CD" w:rsidRDefault="009F53CD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164757744" w:history="1">
            <w:r w:rsidRPr="00C77865">
              <w:rPr>
                <w:rStyle w:val="ae"/>
                <w:noProof/>
              </w:rPr>
              <w:t>5.4.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C77865">
              <w:rPr>
                <w:rStyle w:val="ae"/>
                <w:noProof/>
              </w:rPr>
              <w:t xml:space="preserve">Защита от </w:t>
            </w:r>
            <w:r w:rsidRPr="00C77865">
              <w:rPr>
                <w:rStyle w:val="ae"/>
                <w:noProof/>
                <w:lang w:val="en-US"/>
              </w:rPr>
              <w:t>ICMP</w:t>
            </w:r>
            <w:r w:rsidRPr="00C77865">
              <w:rPr>
                <w:rStyle w:val="ae"/>
                <w:noProof/>
              </w:rPr>
              <w:t>-</w:t>
            </w:r>
            <w:r w:rsidRPr="00C77865">
              <w:rPr>
                <w:rStyle w:val="ae"/>
                <w:noProof/>
                <w:lang w:val="en-US"/>
              </w:rPr>
              <w:t>flood</w:t>
            </w:r>
            <w:r w:rsidRPr="00C77865">
              <w:rPr>
                <w:rStyle w:val="ae"/>
                <w:noProof/>
              </w:rPr>
              <w:t xml:space="preserve"> атаки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_Toc164757744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3C621" w14:textId="4576F589" w:rsidR="009F53CD" w:rsidRDefault="009F53CD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164757745" w:history="1">
            <w:r w:rsidRPr="00C77865">
              <w:rPr>
                <w:rStyle w:val="ae"/>
                <w:noProof/>
              </w:rPr>
              <w:t>6.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C77865">
              <w:rPr>
                <w:rStyle w:val="ae"/>
                <w:noProof/>
              </w:rPr>
              <w:t>Результаты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_Toc164757745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4A958" w14:textId="4F2267EE" w:rsidR="009F53CD" w:rsidRDefault="009F53CD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164757746" w:history="1">
            <w:r w:rsidRPr="00C77865">
              <w:rPr>
                <w:rStyle w:val="ae"/>
                <w:noProof/>
              </w:rPr>
              <w:t>7. 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_Toc164757746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16823" w14:textId="240E2226" w:rsidR="009F53CD" w:rsidRDefault="009F53CD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164757747" w:history="1">
            <w:r w:rsidRPr="00C77865">
              <w:rPr>
                <w:rStyle w:val="ae"/>
                <w:noProof/>
              </w:rPr>
              <w:t>8.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C77865">
              <w:rPr>
                <w:rStyle w:val="ae"/>
                <w:noProof/>
              </w:rPr>
              <w:t>Ответы на контрольные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_Toc164757747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1736E" w14:textId="00955351" w:rsidR="009F53CD" w:rsidRDefault="009F53CD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44593A96" w14:textId="090054B7" w:rsidR="009F53CD" w:rsidRDefault="009F53CD" w:rsidP="009F53CD">
          <w:pPr>
            <w:ind w:firstLine="0"/>
          </w:pPr>
        </w:p>
      </w:sdtContent>
    </w:sdt>
    <w:p w14:paraId="4D75090C" w14:textId="77777777" w:rsidR="009F53CD" w:rsidRDefault="009F53CD" w:rsidP="00B045A1">
      <w:pPr>
        <w:pStyle w:val="1"/>
        <w:numPr>
          <w:ilvl w:val="0"/>
          <w:numId w:val="0"/>
        </w:numPr>
        <w:ind w:left="567" w:hanging="567"/>
        <w:jc w:val="center"/>
      </w:pPr>
    </w:p>
    <w:p w14:paraId="68E3FCD4" w14:textId="77777777" w:rsidR="009F53CD" w:rsidRDefault="009F53CD" w:rsidP="00B045A1">
      <w:pPr>
        <w:pStyle w:val="1"/>
        <w:numPr>
          <w:ilvl w:val="0"/>
          <w:numId w:val="0"/>
        </w:numPr>
        <w:ind w:left="567" w:hanging="567"/>
        <w:jc w:val="center"/>
      </w:pPr>
    </w:p>
    <w:p w14:paraId="4D7BBBD8" w14:textId="77777777" w:rsidR="009F53CD" w:rsidRDefault="009F53CD" w:rsidP="00B045A1">
      <w:pPr>
        <w:pStyle w:val="1"/>
        <w:numPr>
          <w:ilvl w:val="0"/>
          <w:numId w:val="0"/>
        </w:numPr>
        <w:ind w:left="567" w:hanging="567"/>
        <w:jc w:val="center"/>
      </w:pPr>
    </w:p>
    <w:p w14:paraId="68916AC3" w14:textId="77777777" w:rsidR="009F53CD" w:rsidRDefault="009F53CD" w:rsidP="00B045A1">
      <w:pPr>
        <w:pStyle w:val="1"/>
        <w:numPr>
          <w:ilvl w:val="0"/>
          <w:numId w:val="0"/>
        </w:numPr>
        <w:ind w:left="567" w:hanging="567"/>
        <w:jc w:val="center"/>
      </w:pPr>
    </w:p>
    <w:p w14:paraId="450517D0" w14:textId="77777777" w:rsidR="009F53CD" w:rsidRDefault="009F53CD" w:rsidP="00B045A1">
      <w:pPr>
        <w:pStyle w:val="1"/>
        <w:numPr>
          <w:ilvl w:val="0"/>
          <w:numId w:val="0"/>
        </w:numPr>
        <w:ind w:left="567" w:hanging="567"/>
        <w:jc w:val="center"/>
      </w:pPr>
    </w:p>
    <w:p w14:paraId="1DB86DC4" w14:textId="77777777" w:rsidR="009F53CD" w:rsidRDefault="009F53CD" w:rsidP="00B045A1">
      <w:pPr>
        <w:pStyle w:val="1"/>
        <w:numPr>
          <w:ilvl w:val="0"/>
          <w:numId w:val="0"/>
        </w:numPr>
        <w:ind w:left="567" w:hanging="567"/>
        <w:jc w:val="center"/>
      </w:pPr>
    </w:p>
    <w:p w14:paraId="0C58E1BF" w14:textId="77777777" w:rsidR="009F53CD" w:rsidRDefault="009F53CD" w:rsidP="00B045A1">
      <w:pPr>
        <w:pStyle w:val="1"/>
        <w:numPr>
          <w:ilvl w:val="0"/>
          <w:numId w:val="0"/>
        </w:numPr>
        <w:ind w:left="567" w:hanging="567"/>
        <w:jc w:val="center"/>
      </w:pPr>
    </w:p>
    <w:p w14:paraId="48203B87" w14:textId="77777777" w:rsidR="009F53CD" w:rsidRDefault="009F53CD" w:rsidP="00B045A1">
      <w:pPr>
        <w:pStyle w:val="1"/>
        <w:numPr>
          <w:ilvl w:val="0"/>
          <w:numId w:val="0"/>
        </w:numPr>
        <w:ind w:left="567" w:hanging="567"/>
        <w:jc w:val="center"/>
      </w:pPr>
    </w:p>
    <w:p w14:paraId="5352AC64" w14:textId="77777777" w:rsidR="009F53CD" w:rsidRDefault="009F53CD" w:rsidP="00B045A1">
      <w:pPr>
        <w:pStyle w:val="1"/>
        <w:numPr>
          <w:ilvl w:val="0"/>
          <w:numId w:val="0"/>
        </w:numPr>
        <w:ind w:left="567" w:hanging="567"/>
        <w:jc w:val="center"/>
      </w:pPr>
    </w:p>
    <w:p w14:paraId="5F464861" w14:textId="77777777" w:rsidR="009F53CD" w:rsidRDefault="009F53CD" w:rsidP="00B045A1">
      <w:pPr>
        <w:pStyle w:val="1"/>
        <w:numPr>
          <w:ilvl w:val="0"/>
          <w:numId w:val="0"/>
        </w:numPr>
        <w:ind w:left="567" w:hanging="567"/>
        <w:jc w:val="center"/>
      </w:pPr>
    </w:p>
    <w:p w14:paraId="6D815625" w14:textId="77777777" w:rsidR="009F53CD" w:rsidRDefault="009F53CD" w:rsidP="00B045A1">
      <w:pPr>
        <w:pStyle w:val="1"/>
        <w:numPr>
          <w:ilvl w:val="0"/>
          <w:numId w:val="0"/>
        </w:numPr>
        <w:ind w:left="567" w:hanging="567"/>
        <w:jc w:val="center"/>
      </w:pPr>
    </w:p>
    <w:p w14:paraId="4DA38955" w14:textId="77777777" w:rsidR="009F53CD" w:rsidRDefault="009F53CD" w:rsidP="00B045A1">
      <w:pPr>
        <w:pStyle w:val="1"/>
        <w:numPr>
          <w:ilvl w:val="0"/>
          <w:numId w:val="0"/>
        </w:numPr>
        <w:ind w:left="567" w:hanging="567"/>
        <w:jc w:val="center"/>
      </w:pPr>
    </w:p>
    <w:p w14:paraId="744534E7" w14:textId="15D2A8D4" w:rsidR="00B045A1" w:rsidRPr="002C5A08" w:rsidRDefault="00B045A1" w:rsidP="00B045A1">
      <w:pPr>
        <w:pStyle w:val="1"/>
        <w:numPr>
          <w:ilvl w:val="0"/>
          <w:numId w:val="0"/>
        </w:numPr>
        <w:ind w:left="567" w:hanging="567"/>
        <w:jc w:val="center"/>
        <w:rPr>
          <w:u w:val="single"/>
        </w:rPr>
      </w:pPr>
      <w:bookmarkStart w:id="1" w:name="_Toc164757736"/>
      <w:r>
        <w:lastRenderedPageBreak/>
        <w:t>1. Цель работы</w:t>
      </w:r>
      <w:bookmarkEnd w:id="1"/>
    </w:p>
    <w:p w14:paraId="05661A61" w14:textId="69FB1432" w:rsidR="00B045A1" w:rsidRPr="00714CE6" w:rsidRDefault="00714CE6" w:rsidP="00B045A1">
      <w:pPr>
        <w:pStyle w:val="Standard"/>
        <w:spacing w:line="360" w:lineRule="auto"/>
        <w:ind w:firstLine="851"/>
        <w:jc w:val="both"/>
        <w:rPr>
          <w:szCs w:val="28"/>
        </w:rPr>
      </w:pPr>
      <w:r>
        <w:rPr>
          <w:szCs w:val="28"/>
        </w:rPr>
        <w:t xml:space="preserve">Изучить механизм реализации компьютерной угрозы типа </w:t>
      </w:r>
      <w:r w:rsidRPr="00714CE6">
        <w:rPr>
          <w:szCs w:val="28"/>
        </w:rPr>
        <w:t>“</w:t>
      </w:r>
      <w:r>
        <w:rPr>
          <w:szCs w:val="28"/>
        </w:rPr>
        <w:t>отказ в обслуживании</w:t>
      </w:r>
      <w:r w:rsidRPr="00714CE6">
        <w:rPr>
          <w:szCs w:val="28"/>
        </w:rPr>
        <w:t>”</w:t>
      </w:r>
      <w:r>
        <w:rPr>
          <w:szCs w:val="28"/>
        </w:rPr>
        <w:t xml:space="preserve"> и ознакомиться со способами защиты от такого вида угроз.</w:t>
      </w:r>
    </w:p>
    <w:p w14:paraId="3A10167F" w14:textId="6042B241" w:rsidR="00B045A1" w:rsidRDefault="00B045A1" w:rsidP="00B045A1">
      <w:pPr>
        <w:pStyle w:val="1"/>
        <w:numPr>
          <w:ilvl w:val="0"/>
          <w:numId w:val="0"/>
        </w:numPr>
        <w:ind w:left="567" w:hanging="567"/>
        <w:jc w:val="center"/>
      </w:pPr>
      <w:bookmarkStart w:id="2" w:name="_Toc164757737"/>
      <w:r>
        <w:t>2. Формулировка задания</w:t>
      </w:r>
      <w:bookmarkEnd w:id="2"/>
    </w:p>
    <w:p w14:paraId="167F62F3" w14:textId="4E6F7948" w:rsidR="00714CE6" w:rsidRDefault="00714CE6" w:rsidP="00482BD6">
      <w:pPr>
        <w:pStyle w:val="a3"/>
        <w:numPr>
          <w:ilvl w:val="0"/>
          <w:numId w:val="8"/>
        </w:numPr>
      </w:pPr>
      <w:r>
        <w:t xml:space="preserve">Смоделировать </w:t>
      </w:r>
      <w:r w:rsidRPr="00482BD6">
        <w:rPr>
          <w:lang w:val="en-US"/>
        </w:rPr>
        <w:t>SYN</w:t>
      </w:r>
      <w:r w:rsidRPr="00714CE6">
        <w:t>-</w:t>
      </w:r>
      <w:r w:rsidRPr="00482BD6">
        <w:rPr>
          <w:lang w:val="en-US"/>
        </w:rPr>
        <w:t>flood</w:t>
      </w:r>
      <w:r w:rsidRPr="00714CE6">
        <w:t xml:space="preserve"> </w:t>
      </w:r>
      <w:r>
        <w:t xml:space="preserve">и </w:t>
      </w:r>
      <w:r w:rsidRPr="00482BD6">
        <w:rPr>
          <w:lang w:val="en-US"/>
        </w:rPr>
        <w:t>ICMP</w:t>
      </w:r>
      <w:r w:rsidRPr="00714CE6">
        <w:t>-</w:t>
      </w:r>
      <w:r w:rsidRPr="00482BD6">
        <w:rPr>
          <w:lang w:val="en-US"/>
        </w:rPr>
        <w:t>flood</w:t>
      </w:r>
      <w:r w:rsidRPr="00714CE6">
        <w:t xml:space="preserve"> </w:t>
      </w:r>
      <w:r>
        <w:t xml:space="preserve">атаки на виртуальный сервер. Описать механизм смоделированной атаки и </w:t>
      </w:r>
      <w:r w:rsidR="00482BD6">
        <w:t>оценить количество запросов, время между запросами, скорость поступления запросов.</w:t>
      </w:r>
    </w:p>
    <w:p w14:paraId="7451DAA9" w14:textId="6D823947" w:rsidR="00482BD6" w:rsidRDefault="00482BD6" w:rsidP="00482BD6">
      <w:pPr>
        <w:pStyle w:val="a3"/>
        <w:numPr>
          <w:ilvl w:val="0"/>
          <w:numId w:val="8"/>
        </w:numPr>
      </w:pPr>
      <w:r>
        <w:t xml:space="preserve">Организовать элементы защиты от </w:t>
      </w:r>
      <w:r w:rsidRPr="00482BD6">
        <w:rPr>
          <w:lang w:val="en-US"/>
        </w:rPr>
        <w:t>SYN</w:t>
      </w:r>
      <w:r w:rsidRPr="00482BD6">
        <w:t>-</w:t>
      </w:r>
      <w:r w:rsidRPr="00482BD6">
        <w:rPr>
          <w:lang w:val="en-US"/>
        </w:rPr>
        <w:t>flood</w:t>
      </w:r>
      <w:r w:rsidRPr="00482BD6">
        <w:t xml:space="preserve"> </w:t>
      </w:r>
      <w:r>
        <w:t xml:space="preserve">и </w:t>
      </w:r>
      <w:r w:rsidRPr="00482BD6">
        <w:rPr>
          <w:lang w:val="en-US"/>
        </w:rPr>
        <w:t>ICMP</w:t>
      </w:r>
      <w:r>
        <w:t>-</w:t>
      </w:r>
      <w:r w:rsidRPr="00482BD6">
        <w:rPr>
          <w:lang w:val="en-US"/>
        </w:rPr>
        <w:t>flood</w:t>
      </w:r>
      <w:r>
        <w:t>. Сравнить результаты атак этого и предыдущего пунктов.</w:t>
      </w:r>
    </w:p>
    <w:p w14:paraId="1863A203" w14:textId="67A7EE6C" w:rsidR="00482BD6" w:rsidRDefault="00482BD6" w:rsidP="00482BD6">
      <w:pPr>
        <w:pStyle w:val="1"/>
        <w:numPr>
          <w:ilvl w:val="0"/>
          <w:numId w:val="0"/>
        </w:numPr>
        <w:ind w:left="567" w:hanging="567"/>
        <w:jc w:val="center"/>
      </w:pPr>
      <w:bookmarkStart w:id="3" w:name="_Toc164757738"/>
      <w:r>
        <w:t>3. Теоретическая справка</w:t>
      </w:r>
      <w:bookmarkEnd w:id="3"/>
    </w:p>
    <w:p w14:paraId="37DC4584" w14:textId="2D048A35" w:rsidR="00482BD6" w:rsidRDefault="000C3168" w:rsidP="007058B4">
      <w:pPr>
        <w:pStyle w:val="a3"/>
        <w:ind w:left="357"/>
      </w:pPr>
      <w:r>
        <w:t xml:space="preserve">Компьютерные угрозы типа </w:t>
      </w:r>
      <w:r w:rsidRPr="000C3168">
        <w:t>“</w:t>
      </w:r>
      <w:r>
        <w:t>отказ в обслуживании</w:t>
      </w:r>
      <w:r w:rsidRPr="000C3168">
        <w:t>”</w:t>
      </w:r>
      <w:r>
        <w:t xml:space="preserve"> (</w:t>
      </w:r>
      <w:r>
        <w:rPr>
          <w:lang w:val="en-US"/>
        </w:rPr>
        <w:t>Denial</w:t>
      </w:r>
      <w:r w:rsidRPr="000C3168">
        <w:t>-</w:t>
      </w:r>
      <w:r>
        <w:rPr>
          <w:lang w:val="en-US"/>
        </w:rPr>
        <w:t>of</w:t>
      </w:r>
      <w:r w:rsidRPr="000C3168">
        <w:t>-</w:t>
      </w:r>
      <w:r>
        <w:rPr>
          <w:lang w:val="en-US"/>
        </w:rPr>
        <w:t>service</w:t>
      </w:r>
      <w:r w:rsidR="00082FD0">
        <w:t xml:space="preserve">, </w:t>
      </w:r>
      <w:proofErr w:type="spellStart"/>
      <w:r w:rsidR="00082FD0">
        <w:rPr>
          <w:lang w:val="en-US"/>
        </w:rPr>
        <w:t>DoS</w:t>
      </w:r>
      <w:proofErr w:type="spellEnd"/>
      <w:r w:rsidRPr="000C3168">
        <w:t>)</w:t>
      </w:r>
      <w:r w:rsidR="00082FD0">
        <w:t xml:space="preserve"> – класс угроз, направленных на вычислительную систему, целью которых является препятствование возможности легального пользователя получить доступ к работающей системе из-за множества обращений, которые генерируются злоумышленником. </w:t>
      </w:r>
    </w:p>
    <w:p w14:paraId="5B70FCF8" w14:textId="77777777" w:rsidR="007058B4" w:rsidRPr="007058B4" w:rsidRDefault="007058B4" w:rsidP="007058B4">
      <w:pPr>
        <w:pStyle w:val="a3"/>
        <w:ind w:left="357"/>
      </w:pPr>
      <w:proofErr w:type="spellStart"/>
      <w:r w:rsidRPr="007058B4">
        <w:rPr>
          <w:lang w:val="en-US"/>
        </w:rPr>
        <w:t>DoS</w:t>
      </w:r>
      <w:proofErr w:type="spellEnd"/>
      <w:r w:rsidRPr="007058B4">
        <w:t>-атаки возможны по нескольким причинам, связанным с ограниченностью вычислительных и информационных ресурсов: например, с ограниченной пропускной способностью каналов связи, ограниченной производительностью сетевого оборудования и серверов, которые не в состоянии обрабатывать огромное число одновременно поступающих запросов ("шквал запросов").</w:t>
      </w:r>
    </w:p>
    <w:p w14:paraId="2236EC7F" w14:textId="1A82595C" w:rsidR="007058B4" w:rsidRDefault="007058B4" w:rsidP="007058B4">
      <w:pPr>
        <w:pStyle w:val="a3"/>
        <w:ind w:left="357"/>
      </w:pPr>
      <w:r w:rsidRPr="007058B4">
        <w:t>В настоящее время вычислительные мощности нападающей стороны практически не ограничены (например, используются бот-сети, высокопроизводительные вычислител</w:t>
      </w:r>
      <w:r>
        <w:t>ьные системы), поэтому мощность</w:t>
      </w:r>
      <w:r w:rsidRPr="007058B4">
        <w:t xml:space="preserve"> </w:t>
      </w:r>
      <w:proofErr w:type="spellStart"/>
      <w:r w:rsidRPr="007058B4">
        <w:rPr>
          <w:lang w:val="en-US"/>
        </w:rPr>
        <w:t>DoS</w:t>
      </w:r>
      <w:proofErr w:type="spellEnd"/>
      <w:r w:rsidRPr="007058B4">
        <w:t>-атак также значительно возросла: они стали распределенными и интеллектуальными.</w:t>
      </w:r>
    </w:p>
    <w:p w14:paraId="215ACF6E" w14:textId="77777777" w:rsidR="007058B4" w:rsidRDefault="007058B4" w:rsidP="007058B4">
      <w:pPr>
        <w:pStyle w:val="a3"/>
        <w:ind w:left="357"/>
      </w:pPr>
      <w:r>
        <w:t xml:space="preserve">Рассмотрим обобщенный сценарий реализации </w:t>
      </w:r>
      <w:proofErr w:type="spellStart"/>
      <w:r>
        <w:t>DoS</w:t>
      </w:r>
      <w:proofErr w:type="spellEnd"/>
      <w:r>
        <w:t>-атаки.</w:t>
      </w:r>
    </w:p>
    <w:p w14:paraId="33D47911" w14:textId="2B2ED815" w:rsidR="007058B4" w:rsidRDefault="007058B4" w:rsidP="007058B4">
      <w:pPr>
        <w:pStyle w:val="a3"/>
        <w:ind w:left="357"/>
      </w:pPr>
      <w:r>
        <w:t xml:space="preserve">Информация в сети передается пакетами. Структура пакета включает в себя адрес отправителя, адрес получателя, порт отправителя и порт </w:t>
      </w:r>
      <w:r>
        <w:lastRenderedPageBreak/>
        <w:t>получателя, а также другие служебные данные. Пакеты могут быть фрагментированы, то есть один пакет может быть разбит на несколько частей. Информация о фрагментации добавляется к служебной, чтобы компьютер получателя мог собрать фрагменты в пакет.</w:t>
      </w:r>
    </w:p>
    <w:p w14:paraId="79354D4D" w14:textId="77777777" w:rsidR="007058B4" w:rsidRDefault="007058B4" w:rsidP="007058B4">
      <w:pPr>
        <w:pStyle w:val="a3"/>
        <w:ind w:left="357"/>
      </w:pPr>
      <w:r>
        <w:t>Наиболее распространены три типа сетевых пакетов:</w:t>
      </w:r>
    </w:p>
    <w:p w14:paraId="0C91451A" w14:textId="6F1DE522" w:rsidR="007058B4" w:rsidRDefault="007058B4" w:rsidP="007058B4">
      <w:pPr>
        <w:pStyle w:val="a3"/>
        <w:numPr>
          <w:ilvl w:val="0"/>
          <w:numId w:val="10"/>
        </w:numPr>
      </w:pPr>
      <w:r w:rsidRPr="007058B4">
        <w:rPr>
          <w:i/>
        </w:rPr>
        <w:t>TCP пакет</w:t>
      </w:r>
      <w:r>
        <w:t xml:space="preserve"> - тип пакета, надежного при передаче, поскольку компьютер получателя отправляет уведомление о получении пакета. Если уведомление не получено, пакет посылается повторно. В данном случае потеря информации исключается. Недостаток использования ТСР-пакетов - замедление передачи по причине пересылки уведомлений;</w:t>
      </w:r>
    </w:p>
    <w:p w14:paraId="004EAE55" w14:textId="40406556" w:rsidR="007058B4" w:rsidRDefault="007058B4" w:rsidP="007058B4">
      <w:pPr>
        <w:pStyle w:val="a3"/>
        <w:numPr>
          <w:ilvl w:val="0"/>
          <w:numId w:val="10"/>
        </w:numPr>
      </w:pPr>
      <w:r>
        <w:t>UDP-пакет - тип пакета, не предусматривающего уведомлений о его получении, следовательно, допускающий потери информации;</w:t>
      </w:r>
    </w:p>
    <w:p w14:paraId="15AAE4B5" w14:textId="6FE57B3D" w:rsidR="007058B4" w:rsidRDefault="007058B4" w:rsidP="007058B4">
      <w:pPr>
        <w:pStyle w:val="a3"/>
        <w:numPr>
          <w:ilvl w:val="0"/>
          <w:numId w:val="10"/>
        </w:numPr>
      </w:pPr>
      <w:r>
        <w:rPr>
          <w:lang w:val="en-US"/>
        </w:rPr>
        <w:t>I</w:t>
      </w:r>
      <w:r>
        <w:t xml:space="preserve">СМР-пакет - тип пакета, предназначенного для служебных задач (например, для диагностики сети, выполнения </w:t>
      </w:r>
      <w:proofErr w:type="spellStart"/>
      <w:r>
        <w:t>ping</w:t>
      </w:r>
      <w:proofErr w:type="spellEnd"/>
      <w:r>
        <w:t>) и не используемого для передачи информации.</w:t>
      </w:r>
    </w:p>
    <w:p w14:paraId="4421422D" w14:textId="2529C9EE" w:rsidR="007058B4" w:rsidRDefault="007058B4" w:rsidP="007058B4">
      <w:proofErr w:type="spellStart"/>
      <w:r>
        <w:t>DoS</w:t>
      </w:r>
      <w:proofErr w:type="spellEnd"/>
      <w:r>
        <w:t xml:space="preserve">-атаки основаны на идее </w:t>
      </w:r>
      <w:proofErr w:type="spellStart"/>
      <w:r>
        <w:t>флуда</w:t>
      </w:r>
      <w:proofErr w:type="spellEnd"/>
      <w:r>
        <w:t xml:space="preserve"> (f</w:t>
      </w:r>
      <w:r>
        <w:rPr>
          <w:lang w:val="en-US"/>
        </w:rPr>
        <w:t>l</w:t>
      </w:r>
      <w:proofErr w:type="spellStart"/>
      <w:r>
        <w:t>ood</w:t>
      </w:r>
      <w:proofErr w:type="spellEnd"/>
      <w:r>
        <w:t>), то есть "затопления" жертвы огромным количеством пакетов.</w:t>
      </w:r>
    </w:p>
    <w:p w14:paraId="1AAF8A3F" w14:textId="5E53BFAF" w:rsidR="007058B4" w:rsidRPr="007058B4" w:rsidRDefault="007058B4" w:rsidP="007058B4">
      <w:r>
        <w:t xml:space="preserve">Рассмотрим пример </w:t>
      </w:r>
      <w:proofErr w:type="spellStart"/>
      <w:r>
        <w:t>флуда</w:t>
      </w:r>
      <w:proofErr w:type="spellEnd"/>
      <w:r>
        <w:t xml:space="preserve"> с помощью ТСР-пакета. Перед началом обмена данными протокол ТСР устанавливает соединение методом трехэтапного подтверждения. Флаг SYN обозначает начало запроса на установку соединения. Флаг АСК обозначает подтверждение о получении</w:t>
      </w:r>
      <w:r w:rsidR="00F04C9F">
        <w:t xml:space="preserve"> паке</w:t>
      </w:r>
      <w:r w:rsidRPr="007058B4">
        <w:t xml:space="preserve">та. Флаг </w:t>
      </w:r>
      <w:r w:rsidRPr="007058B4">
        <w:rPr>
          <w:lang w:val="en-US"/>
        </w:rPr>
        <w:t>FIN</w:t>
      </w:r>
      <w:r w:rsidRPr="007058B4">
        <w:t xml:space="preserve"> предназначен для разрыва соединения после зав</w:t>
      </w:r>
      <w:r w:rsidR="00F04C9F">
        <w:t>ершения передачи. Метод трехэтап</w:t>
      </w:r>
      <w:r w:rsidRPr="007058B4">
        <w:t>ного подтверждения установки соединения заключается в простом обмене пакетами.</w:t>
      </w:r>
    </w:p>
    <w:p w14:paraId="256809DA" w14:textId="435B60E1" w:rsidR="007058B4" w:rsidRPr="00B01568" w:rsidRDefault="007058B4" w:rsidP="007058B4">
      <w:r w:rsidRPr="007058B4">
        <w:t xml:space="preserve">Предположим, что в первом пакете с запросом на установку соединения, пришедшим от узла А, указан неверный </w:t>
      </w:r>
      <w:r w:rsidR="008D2E42">
        <w:rPr>
          <w:lang w:val="en-US"/>
        </w:rPr>
        <w:t>I</w:t>
      </w:r>
      <w:r w:rsidRPr="007058B4">
        <w:t xml:space="preserve">Р-адрес. В таком случае подтверждение от узла В не вернется к узлу А. Узел В, не дождавшись ответа в заданный временной промежуток, должен освободить память, выделяемую </w:t>
      </w:r>
      <w:r w:rsidRPr="007058B4">
        <w:lastRenderedPageBreak/>
        <w:t xml:space="preserve">для поддержания соединения. </w:t>
      </w:r>
      <w:r w:rsidRPr="00B01568">
        <w:t xml:space="preserve">Указанная особенность используется для </w:t>
      </w:r>
      <w:proofErr w:type="spellStart"/>
      <w:r w:rsidRPr="007058B4">
        <w:rPr>
          <w:lang w:val="en-US"/>
        </w:rPr>
        <w:t>DoS</w:t>
      </w:r>
      <w:proofErr w:type="spellEnd"/>
      <w:r w:rsidRPr="00B01568">
        <w:t xml:space="preserve">-атаки </w:t>
      </w:r>
      <w:r w:rsidRPr="007058B4">
        <w:rPr>
          <w:lang w:val="en-US"/>
        </w:rPr>
        <w:t>SYN</w:t>
      </w:r>
      <w:r w:rsidRPr="00B01568">
        <w:t>-</w:t>
      </w:r>
      <w:r w:rsidRPr="007058B4">
        <w:rPr>
          <w:lang w:val="en-US"/>
        </w:rPr>
        <w:t>flood</w:t>
      </w:r>
      <w:r w:rsidRPr="00B01568">
        <w:t>.</w:t>
      </w:r>
    </w:p>
    <w:p w14:paraId="51B5CD38" w14:textId="757BA4C2" w:rsidR="007058B4" w:rsidRPr="007058B4" w:rsidRDefault="007058B4" w:rsidP="007058B4">
      <w:r w:rsidRPr="007058B4">
        <w:t xml:space="preserve">При проведении </w:t>
      </w:r>
      <w:r w:rsidRPr="007058B4">
        <w:rPr>
          <w:lang w:val="en-US"/>
        </w:rPr>
        <w:t>SYN</w:t>
      </w:r>
      <w:r w:rsidRPr="007058B4">
        <w:t>-</w:t>
      </w:r>
      <w:r w:rsidRPr="007058B4">
        <w:rPr>
          <w:lang w:val="en-US"/>
        </w:rPr>
        <w:t>flood</w:t>
      </w:r>
      <w:r w:rsidRPr="007058B4">
        <w:t xml:space="preserve">, атакующий компьютер непрерывно посылает сообщение с запросами на установку соединения. В пакете указывается несуществующий Р-адрес. Атакуемый узел создает новые динамические структуры данных и запускает таймер для каждой новой попытки соединения до тех пор, пока не исчерпает свои ресурсы. После этого атакуемый компьютер перестает отвечать на попытки подключения. </w:t>
      </w:r>
    </w:p>
    <w:p w14:paraId="51045BDB" w14:textId="4DED9163" w:rsidR="007058B4" w:rsidRPr="007058B4" w:rsidRDefault="007058B4" w:rsidP="00F7395D">
      <w:r w:rsidRPr="007058B4">
        <w:t xml:space="preserve">Принцип атаки </w:t>
      </w:r>
      <w:r w:rsidRPr="007058B4">
        <w:rPr>
          <w:lang w:val="en-US"/>
        </w:rPr>
        <w:t>ICMP</w:t>
      </w:r>
      <w:r w:rsidRPr="007058B4">
        <w:t>-</w:t>
      </w:r>
      <w:r w:rsidRPr="007058B4">
        <w:rPr>
          <w:lang w:val="en-US"/>
        </w:rPr>
        <w:t>flood</w:t>
      </w:r>
      <w:r w:rsidRPr="007058B4">
        <w:t xml:space="preserve"> схож с </w:t>
      </w:r>
      <w:r w:rsidRPr="007058B4">
        <w:rPr>
          <w:lang w:val="en-US"/>
        </w:rPr>
        <w:t>SYN</w:t>
      </w:r>
      <w:r w:rsidRPr="007058B4">
        <w:t>-</w:t>
      </w:r>
      <w:r w:rsidRPr="007058B4">
        <w:rPr>
          <w:lang w:val="en-US"/>
        </w:rPr>
        <w:t>flood</w:t>
      </w:r>
      <w:r w:rsidR="00F7395D">
        <w:t>, но</w:t>
      </w:r>
      <w:r w:rsidR="00F7395D" w:rsidRPr="00F7395D">
        <w:t xml:space="preserve"> </w:t>
      </w:r>
      <w:r w:rsidRPr="007058B4">
        <w:t>атакуемый компьютер "забрасывается" пакетами типа ІСМР. Поскольку</w:t>
      </w:r>
      <w:r w:rsidR="00F7395D" w:rsidRPr="00F7395D">
        <w:t xml:space="preserve"> </w:t>
      </w:r>
      <w:r w:rsidRPr="007058B4">
        <w:t>система должна ответить на такой пакет, это приводит к созданию большого количество ответных пакетов, и, как следствие, к снижению пропускной способности канала.</w:t>
      </w:r>
    </w:p>
    <w:p w14:paraId="62540611" w14:textId="610D38ED" w:rsidR="00F7395D" w:rsidRDefault="00F7395D" w:rsidP="00F7395D">
      <w:pPr>
        <w:pStyle w:val="1"/>
        <w:numPr>
          <w:ilvl w:val="0"/>
          <w:numId w:val="8"/>
        </w:numPr>
        <w:jc w:val="center"/>
      </w:pPr>
      <w:bookmarkStart w:id="4" w:name="_Toc164757739"/>
      <w:r>
        <w:t>Генераторы пакетов</w:t>
      </w:r>
      <w:bookmarkEnd w:id="4"/>
    </w:p>
    <w:p w14:paraId="18932C0A" w14:textId="2D546DB3" w:rsidR="00F7395D" w:rsidRDefault="00F7395D" w:rsidP="00F7395D">
      <w:pPr>
        <w:pStyle w:val="a3"/>
        <w:ind w:left="360" w:firstLine="0"/>
      </w:pPr>
      <w:r>
        <w:t>Ниже изложены основные функции некоторых генераторов пакетов:</w:t>
      </w:r>
    </w:p>
    <w:p w14:paraId="516E97EB" w14:textId="77777777" w:rsidR="00F7395D" w:rsidRDefault="00F7395D" w:rsidP="00F7395D">
      <w:pPr>
        <w:pStyle w:val="a3"/>
        <w:numPr>
          <w:ilvl w:val="1"/>
          <w:numId w:val="13"/>
        </w:numPr>
      </w:pPr>
      <w:r w:rsidRPr="00F7395D">
        <w:rPr>
          <w:i/>
        </w:rPr>
        <w:t>“</w:t>
      </w:r>
      <w:r w:rsidRPr="00F7395D">
        <w:rPr>
          <w:i/>
          <w:lang w:val="en-US"/>
        </w:rPr>
        <w:t>Nemesis</w:t>
      </w:r>
      <w:r w:rsidRPr="00F7395D">
        <w:rPr>
          <w:i/>
        </w:rPr>
        <w:t>”</w:t>
      </w:r>
      <w:r w:rsidRPr="002F7BF5">
        <w:t xml:space="preserve"> </w:t>
      </w:r>
      <w:r>
        <w:t>–</w:t>
      </w:r>
      <w:r w:rsidRPr="002F7BF5">
        <w:t xml:space="preserve"> </w:t>
      </w:r>
      <w:r>
        <w:t>это утилита для создания и внедрения сетевых пакетов (</w:t>
      </w:r>
      <w:r w:rsidRPr="00877CD2">
        <w:rPr>
          <w:lang w:val="en-US"/>
        </w:rPr>
        <w:t>ARP</w:t>
      </w:r>
      <w:r w:rsidRPr="00877CD2">
        <w:t>,</w:t>
      </w:r>
      <w:r w:rsidRPr="002F7BF5">
        <w:t xml:space="preserve"> </w:t>
      </w:r>
      <w:r w:rsidRPr="00877CD2">
        <w:rPr>
          <w:lang w:val="en-US"/>
        </w:rPr>
        <w:t>DNS</w:t>
      </w:r>
      <w:r w:rsidRPr="00877CD2">
        <w:t>,</w:t>
      </w:r>
      <w:r w:rsidRPr="002F7BF5">
        <w:t xml:space="preserve"> </w:t>
      </w:r>
      <w:r w:rsidRPr="00877CD2">
        <w:rPr>
          <w:lang w:val="en-US"/>
        </w:rPr>
        <w:t>ETHERNET</w:t>
      </w:r>
      <w:r w:rsidRPr="00877CD2">
        <w:t>,</w:t>
      </w:r>
      <w:r w:rsidRPr="002F7BF5">
        <w:t xml:space="preserve"> </w:t>
      </w:r>
      <w:r w:rsidRPr="00877CD2">
        <w:rPr>
          <w:lang w:val="en-US"/>
        </w:rPr>
        <w:t>ICMP</w:t>
      </w:r>
      <w:r w:rsidRPr="00877CD2">
        <w:t>,</w:t>
      </w:r>
      <w:r w:rsidRPr="002F7BF5">
        <w:t xml:space="preserve"> </w:t>
      </w:r>
      <w:r w:rsidRPr="00877CD2">
        <w:rPr>
          <w:lang w:val="en-US"/>
        </w:rPr>
        <w:t>IP</w:t>
      </w:r>
      <w:r w:rsidRPr="00877CD2">
        <w:t>,</w:t>
      </w:r>
      <w:r w:rsidRPr="002F7BF5">
        <w:t xml:space="preserve"> </w:t>
      </w:r>
      <w:r w:rsidRPr="00877CD2">
        <w:rPr>
          <w:lang w:val="en-US"/>
        </w:rPr>
        <w:t>OSPF</w:t>
      </w:r>
      <w:r w:rsidRPr="00877CD2">
        <w:t>,</w:t>
      </w:r>
      <w:r w:rsidRPr="002F7BF5">
        <w:t xml:space="preserve"> </w:t>
      </w:r>
      <w:r w:rsidRPr="00877CD2">
        <w:rPr>
          <w:lang w:val="en-US"/>
        </w:rPr>
        <w:t>RIP</w:t>
      </w:r>
      <w:r w:rsidRPr="00877CD2">
        <w:t>,</w:t>
      </w:r>
      <w:r w:rsidRPr="002F7BF5">
        <w:t xml:space="preserve"> </w:t>
      </w:r>
      <w:r w:rsidRPr="00877CD2">
        <w:rPr>
          <w:lang w:val="en-US"/>
        </w:rPr>
        <w:t>TCP</w:t>
      </w:r>
      <w:r w:rsidRPr="00877CD2">
        <w:t>,</w:t>
      </w:r>
      <w:r w:rsidRPr="002F7BF5">
        <w:t xml:space="preserve"> </w:t>
      </w:r>
      <w:r w:rsidRPr="00877CD2">
        <w:rPr>
          <w:lang w:val="en-US"/>
        </w:rPr>
        <w:t>UPD</w:t>
      </w:r>
      <w:r>
        <w:t>)</w:t>
      </w:r>
      <w:r w:rsidRPr="00877CD2">
        <w:t xml:space="preserve">. </w:t>
      </w:r>
      <w:r>
        <w:t xml:space="preserve">Данная программа хорошо подходит для тестирования сетевых систем обнаружения вторжений, брандмауэров, стеков </w:t>
      </w:r>
      <w:r w:rsidRPr="00877CD2">
        <w:rPr>
          <w:lang w:val="en-US"/>
        </w:rPr>
        <w:t>IP</w:t>
      </w:r>
      <w:r>
        <w:t>.</w:t>
      </w:r>
    </w:p>
    <w:p w14:paraId="493AE264" w14:textId="53CDB0BD" w:rsidR="00F7395D" w:rsidRDefault="00F7395D" w:rsidP="00F7395D">
      <w:pPr>
        <w:pStyle w:val="a3"/>
        <w:numPr>
          <w:ilvl w:val="1"/>
          <w:numId w:val="13"/>
        </w:numPr>
      </w:pPr>
      <w:r w:rsidRPr="00F7395D">
        <w:rPr>
          <w:i/>
        </w:rPr>
        <w:t>“</w:t>
      </w:r>
      <w:proofErr w:type="spellStart"/>
      <w:r w:rsidRPr="00F7395D">
        <w:rPr>
          <w:i/>
          <w:lang w:val="en-US"/>
        </w:rPr>
        <w:t>Colasoft</w:t>
      </w:r>
      <w:proofErr w:type="spellEnd"/>
      <w:r w:rsidRPr="00F7395D">
        <w:rPr>
          <w:i/>
        </w:rPr>
        <w:t xml:space="preserve"> </w:t>
      </w:r>
      <w:r w:rsidRPr="00F7395D">
        <w:rPr>
          <w:i/>
          <w:lang w:val="en-US"/>
        </w:rPr>
        <w:t>Packet</w:t>
      </w:r>
      <w:r w:rsidRPr="00F7395D">
        <w:rPr>
          <w:i/>
        </w:rPr>
        <w:t xml:space="preserve"> </w:t>
      </w:r>
      <w:r w:rsidRPr="00F7395D">
        <w:rPr>
          <w:i/>
          <w:lang w:val="en-US"/>
        </w:rPr>
        <w:t>Builder</w:t>
      </w:r>
      <w:r w:rsidRPr="00F7395D">
        <w:rPr>
          <w:i/>
        </w:rPr>
        <w:t>”</w:t>
      </w:r>
      <w:r>
        <w:t xml:space="preserve"> – программа, которая позволяет создавать пользовательские сетевые пакеты (</w:t>
      </w:r>
      <w:r w:rsidRPr="00F7395D">
        <w:rPr>
          <w:lang w:val="en-US"/>
        </w:rPr>
        <w:t>ETHERNET</w:t>
      </w:r>
      <w:r w:rsidRPr="00877CD2">
        <w:t xml:space="preserve">, </w:t>
      </w:r>
      <w:r w:rsidRPr="00F7395D">
        <w:rPr>
          <w:lang w:val="en-US"/>
        </w:rPr>
        <w:t>APR</w:t>
      </w:r>
      <w:r w:rsidRPr="00877CD2">
        <w:t xml:space="preserve">, </w:t>
      </w:r>
      <w:r w:rsidRPr="00F7395D">
        <w:rPr>
          <w:lang w:val="en-US"/>
        </w:rPr>
        <w:t>IP</w:t>
      </w:r>
      <w:r w:rsidRPr="00877CD2">
        <w:t xml:space="preserve">, </w:t>
      </w:r>
      <w:r w:rsidRPr="00F7395D">
        <w:rPr>
          <w:lang w:val="en-US"/>
        </w:rPr>
        <w:t>TCP</w:t>
      </w:r>
      <w:r w:rsidRPr="00877CD2">
        <w:t xml:space="preserve">, </w:t>
      </w:r>
      <w:r w:rsidRPr="00F7395D">
        <w:rPr>
          <w:lang w:val="en-US"/>
        </w:rPr>
        <w:t>UPD</w:t>
      </w:r>
      <w:r w:rsidR="00F04C9F">
        <w:t>)</w:t>
      </w:r>
      <w:r>
        <w:t xml:space="preserve">, а также изменить параметры в редакторе декодера, шестнадцатеричном редакторе или редакторе </w:t>
      </w:r>
      <w:r w:rsidRPr="00F7395D">
        <w:rPr>
          <w:lang w:val="en-US"/>
        </w:rPr>
        <w:t>ASCII</w:t>
      </w:r>
      <w:r w:rsidRPr="00877CD2">
        <w:t xml:space="preserve"> </w:t>
      </w:r>
      <w:r>
        <w:t>для создания пакетов. Программа поддерживает сохранение пакетов и их отправку в сеть. Данная программа позволяет очень гибко настраивать параметры пакетов. Также программа обладает отзывчивым и понятным интерфейсом.</w:t>
      </w:r>
    </w:p>
    <w:p w14:paraId="730BDF61" w14:textId="0E7DD8CB" w:rsidR="00F7395D" w:rsidRPr="00877CD2" w:rsidRDefault="00F7395D" w:rsidP="00F7395D">
      <w:pPr>
        <w:pStyle w:val="a3"/>
        <w:numPr>
          <w:ilvl w:val="1"/>
          <w:numId w:val="13"/>
        </w:numPr>
      </w:pPr>
      <w:r w:rsidRPr="00F7395D">
        <w:rPr>
          <w:i/>
        </w:rPr>
        <w:t>“</w:t>
      </w:r>
      <w:r w:rsidRPr="00F7395D">
        <w:rPr>
          <w:i/>
          <w:lang w:val="en-US"/>
        </w:rPr>
        <w:t>PACKETH</w:t>
      </w:r>
      <w:r w:rsidRPr="00F7395D">
        <w:rPr>
          <w:i/>
        </w:rPr>
        <w:t>”</w:t>
      </w:r>
      <w:r>
        <w:t xml:space="preserve"> – инструмент для создания пакетов </w:t>
      </w:r>
      <w:r w:rsidRPr="00877CD2">
        <w:rPr>
          <w:lang w:val="en-US"/>
        </w:rPr>
        <w:t>GUI</w:t>
      </w:r>
      <w:r w:rsidRPr="00877CD2">
        <w:t xml:space="preserve"> </w:t>
      </w:r>
      <w:r>
        <w:t xml:space="preserve">и </w:t>
      </w:r>
      <w:r w:rsidRPr="00877CD2">
        <w:rPr>
          <w:lang w:val="en-US"/>
        </w:rPr>
        <w:t>CLI</w:t>
      </w:r>
      <w:r w:rsidRPr="00877CD2">
        <w:t xml:space="preserve"> </w:t>
      </w:r>
      <w:r>
        <w:t xml:space="preserve">для </w:t>
      </w:r>
      <w:r w:rsidRPr="00877CD2">
        <w:rPr>
          <w:lang w:val="en-US"/>
        </w:rPr>
        <w:t>ETHERNET</w:t>
      </w:r>
      <w:r>
        <w:t xml:space="preserve">, позволяющий создавать и отправлять любой возможный пакет или последовательность пакетов по каналу </w:t>
      </w:r>
      <w:r w:rsidRPr="00877CD2">
        <w:rPr>
          <w:lang w:val="en-US"/>
        </w:rPr>
        <w:t>Ethernet</w:t>
      </w:r>
      <w:r>
        <w:t>.</w:t>
      </w:r>
    </w:p>
    <w:p w14:paraId="1B013F20" w14:textId="21195566" w:rsidR="00F7395D" w:rsidRPr="00F7395D" w:rsidRDefault="00F7395D" w:rsidP="00F7395D">
      <w:pPr>
        <w:pStyle w:val="a3"/>
        <w:numPr>
          <w:ilvl w:val="1"/>
          <w:numId w:val="13"/>
        </w:numPr>
      </w:pPr>
      <w:r w:rsidRPr="00F7395D">
        <w:rPr>
          <w:i/>
        </w:rPr>
        <w:lastRenderedPageBreak/>
        <w:t>“</w:t>
      </w:r>
      <w:r w:rsidRPr="00F7395D">
        <w:rPr>
          <w:i/>
          <w:lang w:val="en-US"/>
        </w:rPr>
        <w:t>Ostinato</w:t>
      </w:r>
      <w:r w:rsidRPr="00F7395D">
        <w:rPr>
          <w:i/>
        </w:rPr>
        <w:t>”</w:t>
      </w:r>
      <w:r>
        <w:t xml:space="preserve"> – универсальный обработчик пакетов и генератор трафика с интуитивно понятным графическим интерфейсом, позволяющий создавать и отправлять пакеты различных протоколов, изменять любое значение, отправлять трафик с требуемой скоростью, выбирать размер трафика, а также отправлять несколько потоков трафика – последовательно и вместе</w:t>
      </w:r>
      <w:r w:rsidRPr="00F7395D">
        <w:t>.</w:t>
      </w:r>
    </w:p>
    <w:p w14:paraId="49E14655" w14:textId="77777777" w:rsidR="00F7395D" w:rsidRPr="007058B4" w:rsidRDefault="00F7395D" w:rsidP="00F7395D"/>
    <w:p w14:paraId="0FCA857D" w14:textId="037108F8" w:rsidR="00B045A1" w:rsidRDefault="00B045A1" w:rsidP="00A22A42">
      <w:pPr>
        <w:pStyle w:val="1"/>
        <w:numPr>
          <w:ilvl w:val="0"/>
          <w:numId w:val="8"/>
        </w:numPr>
        <w:jc w:val="center"/>
      </w:pPr>
      <w:bookmarkStart w:id="5" w:name="_Toc164757740"/>
      <w:r>
        <w:t>Ход работы</w:t>
      </w:r>
      <w:bookmarkEnd w:id="5"/>
    </w:p>
    <w:p w14:paraId="35C4BDEB" w14:textId="150224AB" w:rsidR="00B01568" w:rsidRDefault="003E3D81" w:rsidP="003E3D81">
      <w:r>
        <w:t xml:space="preserve">Для реализации </w:t>
      </w:r>
      <w:proofErr w:type="spellStart"/>
      <w:r w:rsidRPr="003E3D81">
        <w:rPr>
          <w:lang w:val="en-US"/>
        </w:rPr>
        <w:t>DoS</w:t>
      </w:r>
      <w:proofErr w:type="spellEnd"/>
      <w:r>
        <w:t xml:space="preserve">-атаки необходимо создать виртуальный сервер, который будет атакован. Для этого на систему виртуальной машины устанавливается сервер </w:t>
      </w:r>
      <w:r w:rsidRPr="003E3D81">
        <w:rPr>
          <w:lang w:val="en-US"/>
        </w:rPr>
        <w:t>Apache</w:t>
      </w:r>
      <w:r>
        <w:t xml:space="preserve">. Кроме того, на атакуемую ЭВМ устанавливается программа </w:t>
      </w:r>
      <w:r w:rsidRPr="00DD0C76">
        <w:t>“</w:t>
      </w:r>
      <w:r w:rsidRPr="003E3D81">
        <w:rPr>
          <w:lang w:val="en-US"/>
        </w:rPr>
        <w:t>Wireshark</w:t>
      </w:r>
      <w:r w:rsidRPr="00DD0C76">
        <w:t>”</w:t>
      </w:r>
      <w:r>
        <w:t xml:space="preserve"> для анализа трафика. Она является инструментом для захвата и анализа сетевого трафика для большинства известных протоколов. </w:t>
      </w:r>
    </w:p>
    <w:p w14:paraId="254E6AFA" w14:textId="5A7568A7" w:rsidR="00B01568" w:rsidRPr="00031EED" w:rsidRDefault="00B01568" w:rsidP="002347B3">
      <w:pPr>
        <w:spacing w:line="240" w:lineRule="auto"/>
        <w:ind w:firstLine="0"/>
        <w:rPr>
          <w:i/>
          <w:highlight w:val="lightGray"/>
          <w:lang w:val="en-US"/>
        </w:rPr>
      </w:pPr>
      <w:r w:rsidRPr="00031EED">
        <w:rPr>
          <w:i/>
          <w:highlight w:val="lightGray"/>
          <w:lang w:val="en-US"/>
        </w:rPr>
        <w:t>apt install apache2</w:t>
      </w:r>
    </w:p>
    <w:p w14:paraId="3523FCFA" w14:textId="17B2A036" w:rsidR="00B01568" w:rsidRPr="00031EED" w:rsidRDefault="002347B3" w:rsidP="002347B3">
      <w:pPr>
        <w:spacing w:line="240" w:lineRule="auto"/>
        <w:ind w:firstLine="0"/>
        <w:rPr>
          <w:i/>
          <w:highlight w:val="lightGray"/>
          <w:lang w:val="en-US"/>
        </w:rPr>
      </w:pPr>
      <w:r w:rsidRPr="00031EED">
        <w:rPr>
          <w:i/>
          <w:highlight w:val="lightGray"/>
          <w:lang w:val="en-US"/>
        </w:rPr>
        <w:t>a</w:t>
      </w:r>
      <w:r w:rsidR="00B01568" w:rsidRPr="00031EED">
        <w:rPr>
          <w:i/>
          <w:highlight w:val="lightGray"/>
          <w:lang w:val="en-US"/>
        </w:rPr>
        <w:t>pt update</w:t>
      </w:r>
    </w:p>
    <w:p w14:paraId="434F28EB" w14:textId="78B15CAA" w:rsidR="00B01568" w:rsidRPr="00031EED" w:rsidRDefault="00B01568" w:rsidP="002347B3">
      <w:pPr>
        <w:spacing w:line="240" w:lineRule="auto"/>
        <w:ind w:firstLine="0"/>
        <w:rPr>
          <w:i/>
          <w:highlight w:val="lightGray"/>
          <w:lang w:val="en-US"/>
        </w:rPr>
      </w:pPr>
      <w:proofErr w:type="spellStart"/>
      <w:r w:rsidRPr="00031EED">
        <w:rPr>
          <w:i/>
          <w:highlight w:val="lightGray"/>
          <w:lang w:val="en-US"/>
        </w:rPr>
        <w:t>ufw</w:t>
      </w:r>
      <w:proofErr w:type="spellEnd"/>
      <w:r w:rsidRPr="00031EED">
        <w:rPr>
          <w:i/>
          <w:highlight w:val="lightGray"/>
          <w:lang w:val="en-US"/>
        </w:rPr>
        <w:t xml:space="preserve"> app list</w:t>
      </w:r>
    </w:p>
    <w:p w14:paraId="41044FAD" w14:textId="15EB6DA8" w:rsidR="00B01568" w:rsidRPr="00031EED" w:rsidRDefault="00B01568" w:rsidP="002347B3">
      <w:pPr>
        <w:spacing w:line="240" w:lineRule="auto"/>
        <w:ind w:firstLine="0"/>
        <w:rPr>
          <w:i/>
          <w:highlight w:val="lightGray"/>
          <w:lang w:val="en-US"/>
        </w:rPr>
      </w:pPr>
      <w:proofErr w:type="spellStart"/>
      <w:r w:rsidRPr="00031EED">
        <w:rPr>
          <w:i/>
          <w:highlight w:val="lightGray"/>
          <w:lang w:val="en-US"/>
        </w:rPr>
        <w:t>ufw</w:t>
      </w:r>
      <w:proofErr w:type="spellEnd"/>
      <w:r w:rsidRPr="00031EED">
        <w:rPr>
          <w:i/>
          <w:highlight w:val="lightGray"/>
          <w:lang w:val="en-US"/>
        </w:rPr>
        <w:t xml:space="preserve"> allow 'Apache'</w:t>
      </w:r>
    </w:p>
    <w:p w14:paraId="5D7173EA" w14:textId="70E4AB8E" w:rsidR="00B01568" w:rsidRPr="00031EED" w:rsidRDefault="00B01568" w:rsidP="002347B3">
      <w:pPr>
        <w:spacing w:line="240" w:lineRule="auto"/>
        <w:ind w:firstLine="0"/>
        <w:rPr>
          <w:i/>
          <w:highlight w:val="lightGray"/>
          <w:lang w:val="en-US"/>
        </w:rPr>
      </w:pPr>
      <w:proofErr w:type="spellStart"/>
      <w:r w:rsidRPr="00031EED">
        <w:rPr>
          <w:i/>
          <w:highlight w:val="lightGray"/>
          <w:lang w:val="en-US"/>
        </w:rPr>
        <w:t>ufw</w:t>
      </w:r>
      <w:proofErr w:type="spellEnd"/>
      <w:r w:rsidRPr="00031EED">
        <w:rPr>
          <w:i/>
          <w:highlight w:val="lightGray"/>
          <w:lang w:val="en-US"/>
        </w:rPr>
        <w:t xml:space="preserve"> enable</w:t>
      </w:r>
    </w:p>
    <w:p w14:paraId="7D1575C3" w14:textId="65058C89" w:rsidR="00B01568" w:rsidRPr="00031EED" w:rsidRDefault="00B01568" w:rsidP="002347B3">
      <w:pPr>
        <w:spacing w:line="240" w:lineRule="auto"/>
        <w:ind w:firstLine="0"/>
        <w:rPr>
          <w:i/>
          <w:highlight w:val="lightGray"/>
          <w:lang w:val="en-US"/>
        </w:rPr>
      </w:pPr>
      <w:proofErr w:type="spellStart"/>
      <w:r w:rsidRPr="00031EED">
        <w:rPr>
          <w:i/>
          <w:highlight w:val="lightGray"/>
          <w:lang w:val="en-US"/>
        </w:rPr>
        <w:t>systemctl</w:t>
      </w:r>
      <w:proofErr w:type="spellEnd"/>
      <w:r w:rsidRPr="00031EED">
        <w:rPr>
          <w:i/>
          <w:highlight w:val="lightGray"/>
          <w:lang w:val="en-US"/>
        </w:rPr>
        <w:t xml:space="preserve"> status apache2</w:t>
      </w:r>
    </w:p>
    <w:p w14:paraId="143D9EF5" w14:textId="043244B6" w:rsidR="00B01568" w:rsidRPr="00031EED" w:rsidRDefault="002347B3" w:rsidP="002347B3">
      <w:pPr>
        <w:spacing w:line="240" w:lineRule="auto"/>
        <w:ind w:firstLine="0"/>
        <w:rPr>
          <w:i/>
          <w:highlight w:val="lightGray"/>
          <w:lang w:val="en-US"/>
        </w:rPr>
      </w:pPr>
      <w:r w:rsidRPr="00031EED">
        <w:rPr>
          <w:i/>
          <w:highlight w:val="lightGray"/>
          <w:lang w:val="en-US"/>
        </w:rPr>
        <w:t xml:space="preserve">add-apt-repository universe </w:t>
      </w:r>
    </w:p>
    <w:p w14:paraId="1B07C851" w14:textId="1BF88CA1" w:rsidR="00B01568" w:rsidRPr="00031EED" w:rsidRDefault="00B01568" w:rsidP="002347B3">
      <w:pPr>
        <w:spacing w:line="240" w:lineRule="auto"/>
        <w:ind w:firstLine="0"/>
        <w:rPr>
          <w:i/>
          <w:highlight w:val="lightGray"/>
          <w:lang w:val="en-US"/>
        </w:rPr>
      </w:pPr>
      <w:r w:rsidRPr="00031EED">
        <w:rPr>
          <w:i/>
          <w:highlight w:val="lightGray"/>
          <w:lang w:val="en-US"/>
        </w:rPr>
        <w:t xml:space="preserve">apt install </w:t>
      </w:r>
      <w:proofErr w:type="spellStart"/>
      <w:r w:rsidRPr="00031EED">
        <w:rPr>
          <w:i/>
          <w:highlight w:val="lightGray"/>
          <w:lang w:val="en-US"/>
        </w:rPr>
        <w:t>wireshark</w:t>
      </w:r>
      <w:proofErr w:type="spellEnd"/>
    </w:p>
    <w:p w14:paraId="0E9E760C" w14:textId="77777777" w:rsidR="002347B3" w:rsidRPr="00031EED" w:rsidRDefault="00B01568" w:rsidP="002347B3">
      <w:pPr>
        <w:spacing w:line="240" w:lineRule="auto"/>
        <w:ind w:firstLine="0"/>
        <w:rPr>
          <w:i/>
          <w:highlight w:val="lightGray"/>
          <w:lang w:val="en-US"/>
        </w:rPr>
      </w:pPr>
      <w:r w:rsidRPr="00031EED">
        <w:rPr>
          <w:i/>
          <w:highlight w:val="lightGray"/>
          <w:lang w:val="en-US"/>
        </w:rPr>
        <w:t>apt update</w:t>
      </w:r>
    </w:p>
    <w:p w14:paraId="08725C3B" w14:textId="2648EE38" w:rsidR="008D2E42" w:rsidRDefault="008D2E42" w:rsidP="002347B3">
      <w:pPr>
        <w:spacing w:line="240" w:lineRule="auto"/>
        <w:ind w:firstLine="0"/>
        <w:rPr>
          <w:i/>
          <w:highlight w:val="lightGray"/>
          <w:lang w:val="en-US"/>
        </w:rPr>
      </w:pPr>
      <w:proofErr w:type="spellStart"/>
      <w:r w:rsidRPr="00031EED">
        <w:rPr>
          <w:i/>
          <w:highlight w:val="lightGray"/>
          <w:lang w:val="en-US"/>
        </w:rPr>
        <w:t>dpkg</w:t>
      </w:r>
      <w:proofErr w:type="spellEnd"/>
      <w:r w:rsidRPr="00CA1C7A">
        <w:rPr>
          <w:i/>
          <w:highlight w:val="lightGray"/>
          <w:lang w:val="en-US"/>
        </w:rPr>
        <w:t>-</w:t>
      </w:r>
      <w:r w:rsidRPr="00031EED">
        <w:rPr>
          <w:i/>
          <w:highlight w:val="lightGray"/>
          <w:lang w:val="en-US"/>
        </w:rPr>
        <w:t>reconfigure</w:t>
      </w:r>
      <w:r w:rsidRPr="00CA1C7A">
        <w:rPr>
          <w:i/>
          <w:highlight w:val="lightGray"/>
          <w:lang w:val="en-US"/>
        </w:rPr>
        <w:t xml:space="preserve"> </w:t>
      </w:r>
      <w:proofErr w:type="spellStart"/>
      <w:r w:rsidRPr="00031EED">
        <w:rPr>
          <w:i/>
          <w:highlight w:val="lightGray"/>
          <w:lang w:val="en-US"/>
        </w:rPr>
        <w:t>wireshark</w:t>
      </w:r>
      <w:proofErr w:type="spellEnd"/>
      <w:r w:rsidRPr="00CA1C7A">
        <w:rPr>
          <w:i/>
          <w:highlight w:val="lightGray"/>
          <w:lang w:val="en-US"/>
        </w:rPr>
        <w:t>-</w:t>
      </w:r>
      <w:r w:rsidRPr="00031EED">
        <w:rPr>
          <w:i/>
          <w:highlight w:val="lightGray"/>
          <w:lang w:val="en-US"/>
        </w:rPr>
        <w:t>common</w:t>
      </w:r>
    </w:p>
    <w:p w14:paraId="74AB1910" w14:textId="72D36C4E" w:rsidR="00B01568" w:rsidRPr="00CA1C7A" w:rsidRDefault="002347B3" w:rsidP="002347B3">
      <w:pPr>
        <w:spacing w:line="240" w:lineRule="auto"/>
        <w:ind w:firstLine="0"/>
        <w:rPr>
          <w:i/>
          <w:highlight w:val="lightGray"/>
        </w:rPr>
      </w:pPr>
      <w:proofErr w:type="spellStart"/>
      <w:r w:rsidRPr="00031EED">
        <w:rPr>
          <w:i/>
          <w:highlight w:val="lightGray"/>
          <w:lang w:val="en-US"/>
        </w:rPr>
        <w:t>chmod</w:t>
      </w:r>
      <w:proofErr w:type="spellEnd"/>
      <w:r w:rsidRPr="00CA1C7A">
        <w:rPr>
          <w:i/>
          <w:highlight w:val="lightGray"/>
        </w:rPr>
        <w:t xml:space="preserve"> +</w:t>
      </w:r>
      <w:r w:rsidRPr="00031EED">
        <w:rPr>
          <w:i/>
          <w:highlight w:val="lightGray"/>
          <w:lang w:val="en-US"/>
        </w:rPr>
        <w:t>x</w:t>
      </w:r>
      <w:r w:rsidRPr="00CA1C7A">
        <w:rPr>
          <w:i/>
          <w:highlight w:val="lightGray"/>
        </w:rPr>
        <w:t xml:space="preserve"> /</w:t>
      </w:r>
      <w:proofErr w:type="spellStart"/>
      <w:r w:rsidRPr="00031EED">
        <w:rPr>
          <w:i/>
          <w:highlight w:val="lightGray"/>
          <w:lang w:val="en-US"/>
        </w:rPr>
        <w:t>usr</w:t>
      </w:r>
      <w:proofErr w:type="spellEnd"/>
      <w:r w:rsidRPr="00CA1C7A">
        <w:rPr>
          <w:i/>
          <w:highlight w:val="lightGray"/>
        </w:rPr>
        <w:t>/</w:t>
      </w:r>
      <w:r w:rsidRPr="00031EED">
        <w:rPr>
          <w:i/>
          <w:highlight w:val="lightGray"/>
          <w:lang w:val="en-US"/>
        </w:rPr>
        <w:t>bin</w:t>
      </w:r>
      <w:r w:rsidRPr="00CA1C7A">
        <w:rPr>
          <w:i/>
          <w:highlight w:val="lightGray"/>
        </w:rPr>
        <w:t>/</w:t>
      </w:r>
      <w:proofErr w:type="spellStart"/>
      <w:r w:rsidRPr="00031EED">
        <w:rPr>
          <w:i/>
          <w:highlight w:val="lightGray"/>
          <w:lang w:val="en-US"/>
        </w:rPr>
        <w:t>dumpcap</w:t>
      </w:r>
      <w:proofErr w:type="spellEnd"/>
    </w:p>
    <w:p w14:paraId="3EADF692" w14:textId="15447120" w:rsidR="00CA1C7A" w:rsidRDefault="00CA1C7A" w:rsidP="00CA1C7A">
      <w:pPr>
        <w:tabs>
          <w:tab w:val="left" w:pos="3336"/>
        </w:tabs>
        <w:spacing w:line="240" w:lineRule="auto"/>
        <w:ind w:firstLine="0"/>
        <w:rPr>
          <w:i/>
        </w:rPr>
      </w:pPr>
      <w:r w:rsidRPr="00CA1C7A">
        <w:rPr>
          <w:i/>
        </w:rPr>
        <w:lastRenderedPageBreak/>
        <w:tab/>
      </w:r>
      <w:r>
        <w:rPr>
          <w:noProof/>
        </w:rPr>
        <w:drawing>
          <wp:inline distT="0" distB="0" distL="0" distR="0" wp14:anchorId="5F30FDED" wp14:editId="012376F5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685B" w14:textId="5B426DD9" w:rsidR="00B01568" w:rsidRPr="00CA1C7A" w:rsidRDefault="00CA1C7A" w:rsidP="00CA1C7A">
      <w:pPr>
        <w:tabs>
          <w:tab w:val="left" w:pos="3336"/>
        </w:tabs>
        <w:spacing w:line="240" w:lineRule="auto"/>
        <w:ind w:firstLine="0"/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2D9247E" wp14:editId="1E7CFFFE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5940425" cy="3341370"/>
            <wp:effectExtent l="0" t="0" r="3175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A1C7A">
        <w:t xml:space="preserve">Рис.1. Сервер </w:t>
      </w:r>
      <w:r w:rsidRPr="00CA1C7A">
        <w:rPr>
          <w:lang w:val="en-US"/>
        </w:rPr>
        <w:t>Apache</w:t>
      </w:r>
    </w:p>
    <w:p w14:paraId="5BF2BB74" w14:textId="4B0374FD" w:rsidR="00CA1C7A" w:rsidRPr="00CA1C7A" w:rsidRDefault="00CA1C7A" w:rsidP="00CA1C7A">
      <w:pPr>
        <w:spacing w:line="240" w:lineRule="auto"/>
        <w:jc w:val="center"/>
      </w:pPr>
      <w:r>
        <w:t xml:space="preserve">Рис.2. Окно </w:t>
      </w:r>
      <w:r>
        <w:rPr>
          <w:lang w:val="en-US"/>
        </w:rPr>
        <w:t xml:space="preserve">Wireshark </w:t>
      </w:r>
      <w:r>
        <w:t>до начала атаки</w:t>
      </w:r>
    </w:p>
    <w:p w14:paraId="1A9711BE" w14:textId="27D96D4A" w:rsidR="002347B3" w:rsidRPr="00CA1C7A" w:rsidRDefault="002347B3" w:rsidP="002347B3">
      <w:pPr>
        <w:spacing w:line="240" w:lineRule="auto"/>
      </w:pPr>
    </w:p>
    <w:p w14:paraId="55CE6940" w14:textId="3511E4CC" w:rsidR="003E3D81" w:rsidRDefault="003E3D81" w:rsidP="003E3D81">
      <w:r w:rsidRPr="00055D7E">
        <w:t>На</w:t>
      </w:r>
      <w:r w:rsidRPr="002347B3">
        <w:t xml:space="preserve"> </w:t>
      </w:r>
      <w:r w:rsidRPr="00055D7E">
        <w:t>атакующую</w:t>
      </w:r>
      <w:r w:rsidRPr="002347B3">
        <w:t xml:space="preserve"> </w:t>
      </w:r>
      <w:r w:rsidRPr="00055D7E">
        <w:t>виртуальную</w:t>
      </w:r>
      <w:r w:rsidRPr="002347B3">
        <w:t xml:space="preserve"> </w:t>
      </w:r>
      <w:r w:rsidRPr="00055D7E">
        <w:t>машину</w:t>
      </w:r>
      <w:r w:rsidRPr="002347B3">
        <w:t xml:space="preserve"> </w:t>
      </w:r>
      <w:r w:rsidRPr="00055D7E">
        <w:t>был</w:t>
      </w:r>
      <w:r w:rsidRPr="002347B3">
        <w:t xml:space="preserve"> </w:t>
      </w:r>
      <w:r w:rsidRPr="00055D7E">
        <w:t>установлен</w:t>
      </w:r>
      <w:r w:rsidRPr="002347B3">
        <w:t xml:space="preserve"> </w:t>
      </w:r>
      <w:r w:rsidRPr="00055D7E">
        <w:t>генератор</w:t>
      </w:r>
      <w:r w:rsidRPr="002347B3">
        <w:t xml:space="preserve"> </w:t>
      </w:r>
      <w:r w:rsidRPr="00055D7E">
        <w:t>пакетов</w:t>
      </w:r>
      <w:r w:rsidRPr="002347B3">
        <w:t xml:space="preserve"> </w:t>
      </w:r>
      <w:proofErr w:type="spellStart"/>
      <w:r w:rsidRPr="00055D7E">
        <w:rPr>
          <w:lang w:val="en-US"/>
        </w:rPr>
        <w:t>hping</w:t>
      </w:r>
      <w:proofErr w:type="spellEnd"/>
      <w:r w:rsidRPr="002347B3">
        <w:t>3.</w:t>
      </w:r>
    </w:p>
    <w:p w14:paraId="25E687BB" w14:textId="70B1F765" w:rsidR="003E3D81" w:rsidRPr="00CA1C7A" w:rsidRDefault="00031EED" w:rsidP="00031EED">
      <w:pPr>
        <w:rPr>
          <w:i/>
        </w:rPr>
      </w:pPr>
      <w:r w:rsidRPr="00031EED">
        <w:rPr>
          <w:i/>
          <w:highlight w:val="lightGray"/>
          <w:lang w:val="en-US"/>
        </w:rPr>
        <w:t>apt</w:t>
      </w:r>
      <w:r w:rsidRPr="00CA1C7A">
        <w:rPr>
          <w:i/>
          <w:highlight w:val="lightGray"/>
        </w:rPr>
        <w:t xml:space="preserve"> </w:t>
      </w:r>
      <w:r w:rsidRPr="00031EED">
        <w:rPr>
          <w:i/>
          <w:highlight w:val="lightGray"/>
          <w:lang w:val="en-US"/>
        </w:rPr>
        <w:t>install</w:t>
      </w:r>
      <w:r w:rsidRPr="00CA1C7A">
        <w:rPr>
          <w:i/>
          <w:highlight w:val="lightGray"/>
        </w:rPr>
        <w:t xml:space="preserve"> </w:t>
      </w:r>
      <w:proofErr w:type="spellStart"/>
      <w:r w:rsidRPr="00031EED">
        <w:rPr>
          <w:i/>
          <w:highlight w:val="lightGray"/>
          <w:lang w:val="en-US"/>
        </w:rPr>
        <w:t>hping</w:t>
      </w:r>
      <w:proofErr w:type="spellEnd"/>
      <w:r w:rsidRPr="00CA1C7A">
        <w:rPr>
          <w:i/>
          <w:highlight w:val="lightGray"/>
        </w:rPr>
        <w:t>3</w:t>
      </w:r>
    </w:p>
    <w:p w14:paraId="39E7DE98" w14:textId="101EA192" w:rsidR="00F7395D" w:rsidRDefault="00F7395D" w:rsidP="00A22A42">
      <w:pPr>
        <w:pStyle w:val="2"/>
        <w:numPr>
          <w:ilvl w:val="1"/>
          <w:numId w:val="15"/>
        </w:numPr>
      </w:pPr>
      <w:bookmarkStart w:id="6" w:name="_Toc164757741"/>
      <w:r>
        <w:lastRenderedPageBreak/>
        <w:t xml:space="preserve">Моделирование </w:t>
      </w:r>
      <w:r>
        <w:rPr>
          <w:lang w:val="en-US"/>
        </w:rPr>
        <w:t>SYN</w:t>
      </w:r>
      <w:r w:rsidRPr="00CA1C7A">
        <w:t>-</w:t>
      </w:r>
      <w:r>
        <w:rPr>
          <w:lang w:val="en-US"/>
        </w:rPr>
        <w:t>flood</w:t>
      </w:r>
      <w:r w:rsidRPr="00CA1C7A">
        <w:t xml:space="preserve"> </w:t>
      </w:r>
      <w:r>
        <w:t>атаки</w:t>
      </w:r>
      <w:bookmarkEnd w:id="6"/>
    </w:p>
    <w:p w14:paraId="542BDEC9" w14:textId="4F3629B7" w:rsidR="006769F5" w:rsidRDefault="008D2E42" w:rsidP="008D2E42">
      <w:pPr>
        <w:rPr>
          <w:noProof/>
        </w:rPr>
      </w:pPr>
      <w:r w:rsidRPr="008D2E42">
        <w:rPr>
          <w:noProof/>
        </w:rPr>
        <w:drawing>
          <wp:inline distT="0" distB="0" distL="0" distR="0" wp14:anchorId="3520AEC5" wp14:editId="3738AEB0">
            <wp:extent cx="5940425" cy="49149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4217" w14:textId="7C8543C7" w:rsidR="00A93F9B" w:rsidRDefault="00A93F9B" w:rsidP="00A93F9B">
      <w:pPr>
        <w:jc w:val="center"/>
      </w:pPr>
      <w:r>
        <w:t xml:space="preserve">Рис.1 (реализация </w:t>
      </w:r>
      <w:r w:rsidRPr="000509C6">
        <w:t>SYN-</w:t>
      </w:r>
      <w:proofErr w:type="spellStart"/>
      <w:r w:rsidRPr="000509C6">
        <w:t>flood</w:t>
      </w:r>
      <w:proofErr w:type="spellEnd"/>
      <w:r w:rsidRPr="000509C6">
        <w:t xml:space="preserve"> атаки</w:t>
      </w:r>
      <w:r>
        <w:t>).</w:t>
      </w:r>
    </w:p>
    <w:p w14:paraId="10987AC5" w14:textId="05146BFB" w:rsidR="000509C6" w:rsidRDefault="000509C6" w:rsidP="00031EED">
      <w:r>
        <w:t>Составляющие команды:</w:t>
      </w:r>
    </w:p>
    <w:p w14:paraId="28B721A6" w14:textId="1D3C641B" w:rsidR="000509C6" w:rsidRPr="006769F5" w:rsidRDefault="000509C6" w:rsidP="006769F5">
      <w:pPr>
        <w:pStyle w:val="a3"/>
        <w:numPr>
          <w:ilvl w:val="0"/>
          <w:numId w:val="18"/>
        </w:numPr>
      </w:pPr>
      <w:r>
        <w:t xml:space="preserve">-с 1500 - </w:t>
      </w:r>
      <w:r w:rsidRPr="000509C6">
        <w:t>отправляем 15000 пакетов</w:t>
      </w:r>
      <w:r w:rsidR="00241DE3" w:rsidRPr="006769F5">
        <w:t>/сек</w:t>
      </w:r>
      <w:r w:rsidRPr="006769F5">
        <w:t>;</w:t>
      </w:r>
    </w:p>
    <w:p w14:paraId="1F82FD05" w14:textId="66285593" w:rsidR="00241DE3" w:rsidRDefault="00241DE3" w:rsidP="006769F5">
      <w:pPr>
        <w:pStyle w:val="a3"/>
        <w:numPr>
          <w:ilvl w:val="0"/>
          <w:numId w:val="18"/>
        </w:numPr>
      </w:pPr>
      <w:r w:rsidRPr="000509C6">
        <w:t>-d 120</w:t>
      </w:r>
      <w:r>
        <w:t xml:space="preserve"> – размер пакетов 120 байт (максимально возможный)</w:t>
      </w:r>
      <w:r w:rsidRPr="00241DE3">
        <w:t>;</w:t>
      </w:r>
    </w:p>
    <w:p w14:paraId="576A3E1F" w14:textId="1C59E121" w:rsidR="00241DE3" w:rsidRPr="006769F5" w:rsidRDefault="00241DE3" w:rsidP="006769F5">
      <w:pPr>
        <w:pStyle w:val="a3"/>
        <w:numPr>
          <w:ilvl w:val="0"/>
          <w:numId w:val="18"/>
        </w:numPr>
      </w:pPr>
      <w:r w:rsidRPr="000509C6">
        <w:t>-S</w:t>
      </w:r>
      <w:r>
        <w:t xml:space="preserve"> – включен флаг </w:t>
      </w:r>
      <w:r w:rsidRPr="006769F5">
        <w:rPr>
          <w:lang w:val="en-US"/>
        </w:rPr>
        <w:t>SYN</w:t>
      </w:r>
      <w:r w:rsidRPr="006769F5">
        <w:t>;</w:t>
      </w:r>
    </w:p>
    <w:p w14:paraId="5CF7599D" w14:textId="64B84E55" w:rsidR="00241DE3" w:rsidRPr="006769F5" w:rsidRDefault="00241DE3" w:rsidP="006769F5">
      <w:pPr>
        <w:pStyle w:val="a3"/>
        <w:numPr>
          <w:ilvl w:val="0"/>
          <w:numId w:val="18"/>
        </w:numPr>
      </w:pPr>
      <w:r>
        <w:t>-</w:t>
      </w:r>
      <w:r w:rsidRPr="006769F5">
        <w:rPr>
          <w:lang w:val="en-US"/>
        </w:rPr>
        <w:t>w</w:t>
      </w:r>
      <w:r w:rsidRPr="006769F5">
        <w:t xml:space="preserve"> </w:t>
      </w:r>
      <w:r w:rsidR="006769F5" w:rsidRPr="006769F5">
        <w:t xml:space="preserve">64 – </w:t>
      </w:r>
      <w:r w:rsidR="006769F5">
        <w:t xml:space="preserve">размер </w:t>
      </w:r>
      <w:r w:rsidR="006769F5" w:rsidRPr="006769F5">
        <w:rPr>
          <w:lang w:val="en-US"/>
        </w:rPr>
        <w:t>TCP</w:t>
      </w:r>
      <w:r w:rsidR="006769F5" w:rsidRPr="006769F5">
        <w:t>-окна имеет значение 64</w:t>
      </w:r>
    </w:p>
    <w:p w14:paraId="40BA82DC" w14:textId="6ABBAE32" w:rsidR="006769F5" w:rsidRDefault="006769F5" w:rsidP="006769F5">
      <w:pPr>
        <w:pStyle w:val="a3"/>
        <w:numPr>
          <w:ilvl w:val="0"/>
          <w:numId w:val="18"/>
        </w:numPr>
      </w:pPr>
      <w:r>
        <w:t>-</w:t>
      </w:r>
      <w:r w:rsidRPr="006769F5">
        <w:rPr>
          <w:lang w:val="en-US"/>
        </w:rPr>
        <w:t>p</w:t>
      </w:r>
      <w:r w:rsidRPr="006769F5">
        <w:t xml:space="preserve"> 80 – </w:t>
      </w:r>
      <w:r>
        <w:t>порт 80</w:t>
      </w:r>
    </w:p>
    <w:p w14:paraId="3D16A382" w14:textId="3804BCD1" w:rsidR="006769F5" w:rsidRPr="006769F5" w:rsidRDefault="006769F5" w:rsidP="006769F5">
      <w:pPr>
        <w:pStyle w:val="a3"/>
        <w:numPr>
          <w:ilvl w:val="0"/>
          <w:numId w:val="18"/>
        </w:numPr>
      </w:pPr>
      <w:r>
        <w:t>--</w:t>
      </w:r>
      <w:r w:rsidRPr="006769F5">
        <w:rPr>
          <w:lang w:val="en-US"/>
        </w:rPr>
        <w:t>flood</w:t>
      </w:r>
      <w:r w:rsidRPr="006769F5">
        <w:t xml:space="preserve"> </w:t>
      </w:r>
      <w:r>
        <w:t>– для максимально быстрой отправки пакетов</w:t>
      </w:r>
      <w:r w:rsidRPr="006769F5">
        <w:t>;</w:t>
      </w:r>
    </w:p>
    <w:p w14:paraId="28CC77C4" w14:textId="5729D87D" w:rsidR="006769F5" w:rsidRDefault="006769F5" w:rsidP="006769F5">
      <w:pPr>
        <w:pStyle w:val="a3"/>
        <w:numPr>
          <w:ilvl w:val="0"/>
          <w:numId w:val="18"/>
        </w:numPr>
      </w:pPr>
      <w:r w:rsidRPr="006769F5">
        <w:t>--</w:t>
      </w:r>
      <w:r w:rsidRPr="006769F5">
        <w:rPr>
          <w:lang w:val="en-US"/>
        </w:rPr>
        <w:t>rand</w:t>
      </w:r>
      <w:r w:rsidRPr="006769F5">
        <w:t>-</w:t>
      </w:r>
      <w:r w:rsidRPr="006769F5">
        <w:rPr>
          <w:lang w:val="en-US"/>
        </w:rPr>
        <w:t>source</w:t>
      </w:r>
      <w:r w:rsidRPr="006769F5">
        <w:t xml:space="preserve"> </w:t>
      </w:r>
      <w:r>
        <w:t xml:space="preserve">- </w:t>
      </w:r>
      <w:r w:rsidRPr="000509C6">
        <w:t>используется для генерирования поддельных IP-адресов, чтобы замаскировать реальный источник и избежать обнаружения</w:t>
      </w:r>
    </w:p>
    <w:p w14:paraId="67B5C51D" w14:textId="542CB9EE" w:rsidR="000345D5" w:rsidRDefault="00603FBB" w:rsidP="00A93F9B">
      <w:r w:rsidRPr="00CA1C7A">
        <w:drawing>
          <wp:anchor distT="0" distB="0" distL="114300" distR="114300" simplePos="0" relativeHeight="251661312" behindDoc="0" locked="0" layoutInCell="1" allowOverlap="1" wp14:anchorId="6C2D6683" wp14:editId="546A99E2">
            <wp:simplePos x="0" y="0"/>
            <wp:positionH relativeFrom="margin">
              <wp:align>center</wp:align>
            </wp:positionH>
            <wp:positionV relativeFrom="paragraph">
              <wp:posOffset>581025</wp:posOffset>
            </wp:positionV>
            <wp:extent cx="4578985" cy="3322320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C7A">
        <w:t xml:space="preserve">С помощью команды </w:t>
      </w:r>
      <w:r w:rsidR="00CA1C7A" w:rsidRPr="00CA1C7A">
        <w:rPr>
          <w:i/>
          <w:highlight w:val="lightGray"/>
          <w:lang w:val="en-US"/>
        </w:rPr>
        <w:t>ping</w:t>
      </w:r>
      <w:r w:rsidR="00CA1C7A" w:rsidRPr="00CA1C7A">
        <w:rPr>
          <w:i/>
        </w:rPr>
        <w:t xml:space="preserve"> </w:t>
      </w:r>
      <w:r w:rsidR="00CA1C7A" w:rsidRPr="00CA1C7A">
        <w:t>с устройства-клиент будем отслеживать</w:t>
      </w:r>
      <w:r w:rsidR="00CA1C7A">
        <w:t xml:space="preserve"> задержку получения пакетов по времени во время атаки:</w:t>
      </w:r>
    </w:p>
    <w:p w14:paraId="2C88F6C0" w14:textId="67A631B8" w:rsidR="00603FBB" w:rsidRPr="00CA1C7A" w:rsidRDefault="00603FBB" w:rsidP="00603FBB">
      <w:pPr>
        <w:ind w:firstLine="0"/>
        <w:jc w:val="center"/>
      </w:pPr>
      <w:r>
        <w:t>Рис.3. Время получения пакетов до начала атаки</w:t>
      </w:r>
    </w:p>
    <w:p w14:paraId="43EA3D9F" w14:textId="20A8DCD2" w:rsidR="000509C6" w:rsidRDefault="00CA1C7A" w:rsidP="00603FBB">
      <w:pPr>
        <w:jc w:val="center"/>
      </w:pPr>
      <w:r w:rsidRPr="00CA1C7A">
        <w:lastRenderedPageBreak/>
        <w:drawing>
          <wp:anchor distT="0" distB="0" distL="114300" distR="114300" simplePos="0" relativeHeight="251662336" behindDoc="0" locked="0" layoutInCell="1" allowOverlap="1" wp14:anchorId="3FE24023" wp14:editId="78B7E69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937760" cy="3547745"/>
            <wp:effectExtent l="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3FBB">
        <w:t>Рис.4. Время задержки получения пакетов во время атаки</w:t>
      </w:r>
    </w:p>
    <w:p w14:paraId="52F892E7" w14:textId="346FC1F0" w:rsidR="00603FBB" w:rsidRDefault="00603FBB" w:rsidP="00603FBB">
      <w:r>
        <w:t xml:space="preserve">Видно, что в некоторых случаях время увеличилось в 10-100 раз. </w:t>
      </w:r>
    </w:p>
    <w:p w14:paraId="75E5ED55" w14:textId="00D5B4A3" w:rsidR="00603FBB" w:rsidRDefault="00603FBB" w:rsidP="00603FBB">
      <w:r>
        <w:t xml:space="preserve">Отследить </w:t>
      </w:r>
      <w:r>
        <w:rPr>
          <w:lang w:val="en-US"/>
        </w:rPr>
        <w:t>SYN</w:t>
      </w:r>
      <w:r w:rsidRPr="00603FBB">
        <w:t>-</w:t>
      </w:r>
      <w:r>
        <w:rPr>
          <w:lang w:val="en-US"/>
        </w:rPr>
        <w:t>flood</w:t>
      </w:r>
      <w:r w:rsidRPr="00603FBB">
        <w:t xml:space="preserve"> </w:t>
      </w:r>
      <w:r>
        <w:t>атаку достаточно просто, поставив фильтры в программе анализа трафика. О</w:t>
      </w:r>
      <w:r w:rsidRPr="00603FBB">
        <w:t xml:space="preserve">сновным признаком этой атаки является огромное количество пакетов с флагом SYN, получаемых атакуемым сервером. </w:t>
      </w:r>
      <w:r>
        <w:t xml:space="preserve">Следует </w:t>
      </w:r>
      <w:r w:rsidRPr="00603FBB">
        <w:t>отфильтровать трафик по полученным пакетам с установленным флагом SYN без последующего подтверждения (получения пакетов с установленным флагом ACK), используя следующий фильтр: «</w:t>
      </w:r>
      <w:proofErr w:type="spellStart"/>
      <w:r w:rsidRPr="00603FBB">
        <w:t>tcp.flags.syn</w:t>
      </w:r>
      <w:proofErr w:type="spellEnd"/>
      <w:r w:rsidRPr="00603FBB">
        <w:t xml:space="preserve"> == 1 </w:t>
      </w:r>
      <w:proofErr w:type="spellStart"/>
      <w:r w:rsidRPr="00603FBB">
        <w:t>and</w:t>
      </w:r>
      <w:proofErr w:type="spellEnd"/>
      <w:r w:rsidRPr="00603FBB">
        <w:t xml:space="preserve"> </w:t>
      </w:r>
      <w:proofErr w:type="spellStart"/>
      <w:r w:rsidRPr="00603FBB">
        <w:t>tcp.flags.ack</w:t>
      </w:r>
      <w:proofErr w:type="spellEnd"/>
      <w:r w:rsidRPr="00603FBB">
        <w:t xml:space="preserve"> == 0»</w:t>
      </w:r>
      <w:r>
        <w:t xml:space="preserve">. </w:t>
      </w:r>
      <w:r w:rsidRPr="00603FBB">
        <w:t>Источники каждого такого SYN-пакета отличаются (все пакеты отправлены с различных IP-адресов), но все они имеют идентичный порт назначения 80 (HTTP), идентичную длину (120) и размер TCP окна (64).</w:t>
      </w:r>
      <w:r>
        <w:t xml:space="preserve"> При установке фильтра </w:t>
      </w:r>
      <w:r w:rsidRPr="00603FBB">
        <w:t>«</w:t>
      </w:r>
      <w:proofErr w:type="spellStart"/>
      <w:r w:rsidRPr="00603FBB">
        <w:t>tcp.flags.syn</w:t>
      </w:r>
      <w:proofErr w:type="spellEnd"/>
      <w:r w:rsidRPr="00603FBB">
        <w:t xml:space="preserve"> == 1 </w:t>
      </w:r>
      <w:proofErr w:type="spellStart"/>
      <w:r w:rsidRPr="00603FBB">
        <w:t>and</w:t>
      </w:r>
      <w:proofErr w:type="spellEnd"/>
      <w:r w:rsidRPr="00603FBB">
        <w:t xml:space="preserve"> </w:t>
      </w:r>
      <w:proofErr w:type="spellStart"/>
      <w:r w:rsidRPr="00603FBB">
        <w:t>tcp.flags.ack</w:t>
      </w:r>
      <w:proofErr w:type="spellEnd"/>
      <w:r w:rsidRPr="00603FBB">
        <w:t xml:space="preserve"> =</w:t>
      </w:r>
      <w:r>
        <w:t>= 1», видно, ч</w:t>
      </w:r>
      <w:r w:rsidRPr="00603FBB">
        <w:t>то количество полученных пар пакетов от клиентов (сразу с установленным флагом SYN, а затем — с флагом AC</w:t>
      </w:r>
      <w:r>
        <w:t xml:space="preserve">K) относительно небольшое. </w:t>
      </w:r>
      <w:r w:rsidR="00FF0426">
        <w:t>Это признак</w:t>
      </w:r>
      <w:r w:rsidR="00A93F9B">
        <w:t xml:space="preserve"> атаки TCP SYN-</w:t>
      </w:r>
      <w:r w:rsidR="00A93F9B">
        <w:rPr>
          <w:lang w:val="en-US"/>
        </w:rPr>
        <w:t>f</w:t>
      </w:r>
      <w:proofErr w:type="spellStart"/>
      <w:r w:rsidRPr="00603FBB">
        <w:t>lood</w:t>
      </w:r>
      <w:proofErr w:type="spellEnd"/>
      <w:r w:rsidRPr="00603FBB">
        <w:t xml:space="preserve"> на систему.</w:t>
      </w:r>
    </w:p>
    <w:p w14:paraId="50988EAE" w14:textId="07A689A6" w:rsidR="00603FBB" w:rsidRDefault="00603FBB" w:rsidP="00603FBB"/>
    <w:p w14:paraId="1AFB5004" w14:textId="36397176" w:rsidR="00603FBB" w:rsidRDefault="00603FBB" w:rsidP="00603FBB"/>
    <w:p w14:paraId="54C284B2" w14:textId="77777777" w:rsidR="00603FBB" w:rsidRDefault="00603FBB" w:rsidP="00603FBB"/>
    <w:p w14:paraId="64AB4A19" w14:textId="79728234" w:rsidR="00603FBB" w:rsidRDefault="00603FBB" w:rsidP="00A93F9B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716D729F" wp14:editId="68ED4F1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31790" cy="3055620"/>
            <wp:effectExtent l="0" t="0" r="0" b="0"/>
            <wp:wrapTight wrapText="bothSides">
              <wp:wrapPolygon edited="0">
                <wp:start x="0" y="0"/>
                <wp:lineTo x="0" y="21411"/>
                <wp:lineTo x="21514" y="21411"/>
                <wp:lineTo x="21514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Рис.5. Анализ трафика с установленным фильтром</w:t>
      </w:r>
      <w:r w:rsidR="00A93F9B">
        <w:t xml:space="preserve"> </w:t>
      </w:r>
      <w:r w:rsidR="00A93F9B" w:rsidRPr="00603FBB">
        <w:t>«</w:t>
      </w:r>
      <w:proofErr w:type="spellStart"/>
      <w:r w:rsidR="00A93F9B" w:rsidRPr="00603FBB">
        <w:t>tcp.flags.syn</w:t>
      </w:r>
      <w:proofErr w:type="spellEnd"/>
      <w:r w:rsidR="00A93F9B" w:rsidRPr="00603FBB">
        <w:t xml:space="preserve"> == 1 </w:t>
      </w:r>
      <w:proofErr w:type="spellStart"/>
      <w:r w:rsidR="00A93F9B" w:rsidRPr="00603FBB">
        <w:t>and</w:t>
      </w:r>
      <w:proofErr w:type="spellEnd"/>
      <w:r w:rsidR="00A93F9B" w:rsidRPr="00603FBB">
        <w:t xml:space="preserve"> </w:t>
      </w:r>
      <w:proofErr w:type="spellStart"/>
      <w:r w:rsidR="00A93F9B" w:rsidRPr="00603FBB">
        <w:t>tcp.flags.ack</w:t>
      </w:r>
      <w:proofErr w:type="spellEnd"/>
      <w:r w:rsidR="00A93F9B" w:rsidRPr="00603FBB">
        <w:t xml:space="preserve"> == 0»</w:t>
      </w:r>
    </w:p>
    <w:p w14:paraId="563EFCB1" w14:textId="18A8F2E6" w:rsidR="00A93F9B" w:rsidRPr="00603FBB" w:rsidRDefault="00A93F9B" w:rsidP="00A93F9B">
      <w:pPr>
        <w:jc w:val="center"/>
      </w:pPr>
    </w:p>
    <w:p w14:paraId="35082A27" w14:textId="4C747467" w:rsidR="00A620FC" w:rsidRDefault="00A620FC" w:rsidP="00A22A42">
      <w:pPr>
        <w:pStyle w:val="2"/>
        <w:numPr>
          <w:ilvl w:val="1"/>
          <w:numId w:val="15"/>
        </w:numPr>
      </w:pPr>
      <w:bookmarkStart w:id="7" w:name="_Toc164757742"/>
      <w:r>
        <w:t xml:space="preserve">Моделирование </w:t>
      </w:r>
      <w:r>
        <w:rPr>
          <w:lang w:val="en-US"/>
        </w:rPr>
        <w:t>ICMP</w:t>
      </w:r>
      <w:r w:rsidRPr="00603FBB">
        <w:t>-</w:t>
      </w:r>
      <w:r>
        <w:rPr>
          <w:lang w:val="en-US"/>
        </w:rPr>
        <w:t>flood</w:t>
      </w:r>
      <w:r w:rsidRPr="00603FBB">
        <w:t xml:space="preserve"> </w:t>
      </w:r>
      <w:r>
        <w:t>атаки</w:t>
      </w:r>
      <w:bookmarkEnd w:id="7"/>
    </w:p>
    <w:p w14:paraId="049AA074" w14:textId="366520BB" w:rsidR="00A93F9B" w:rsidRDefault="00A93F9B" w:rsidP="00A93F9B">
      <w:r w:rsidRPr="00A93F9B">
        <w:drawing>
          <wp:inline distT="0" distB="0" distL="0" distR="0" wp14:anchorId="60A58218" wp14:editId="487CBC98">
            <wp:extent cx="5134692" cy="552527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7830" w14:textId="745BDFF1" w:rsidR="00A93F9B" w:rsidRDefault="00A93F9B" w:rsidP="00A93F9B">
      <w:pPr>
        <w:jc w:val="center"/>
      </w:pPr>
      <w:r>
        <w:t xml:space="preserve">Рис. 6. Реализация </w:t>
      </w:r>
      <w:r>
        <w:rPr>
          <w:lang w:val="en-US"/>
        </w:rPr>
        <w:t>ICMP</w:t>
      </w:r>
      <w:r w:rsidRPr="00A93F9B">
        <w:t>-</w:t>
      </w:r>
      <w:r>
        <w:rPr>
          <w:lang w:val="en-US"/>
        </w:rPr>
        <w:t>flood</w:t>
      </w:r>
      <w:r w:rsidRPr="00A93F9B">
        <w:t xml:space="preserve"> </w:t>
      </w:r>
      <w:r>
        <w:t>атаки</w:t>
      </w:r>
    </w:p>
    <w:p w14:paraId="6680DE72" w14:textId="77777777" w:rsidR="00FA1CB0" w:rsidRDefault="00FA1CB0" w:rsidP="00FA1CB0">
      <w:r>
        <w:rPr>
          <w:noProof/>
        </w:rPr>
        <w:drawing>
          <wp:anchor distT="0" distB="0" distL="114300" distR="114300" simplePos="0" relativeHeight="251665408" behindDoc="0" locked="0" layoutInCell="1" allowOverlap="1" wp14:anchorId="1B13A1F6" wp14:editId="1F568848">
            <wp:simplePos x="0" y="0"/>
            <wp:positionH relativeFrom="margin">
              <wp:align>center</wp:align>
            </wp:positionH>
            <wp:positionV relativeFrom="paragraph">
              <wp:posOffset>654397</wp:posOffset>
            </wp:positionV>
            <wp:extent cx="4652010" cy="2616200"/>
            <wp:effectExtent l="0" t="0" r="0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3F9B">
        <w:t xml:space="preserve">Составные части команды аналогичны описываемым выше частям реализации </w:t>
      </w:r>
      <w:r w:rsidR="00A93F9B">
        <w:rPr>
          <w:lang w:val="en-US"/>
        </w:rPr>
        <w:t>STN</w:t>
      </w:r>
      <w:r w:rsidR="00A93F9B" w:rsidRPr="00A93F9B">
        <w:t>-</w:t>
      </w:r>
      <w:r w:rsidR="00A93F9B">
        <w:rPr>
          <w:lang w:val="en-US"/>
        </w:rPr>
        <w:t>flood</w:t>
      </w:r>
      <w:r w:rsidR="00A93F9B" w:rsidRPr="00A93F9B">
        <w:t xml:space="preserve"> </w:t>
      </w:r>
      <w:r>
        <w:t>атаки.</w:t>
      </w:r>
    </w:p>
    <w:p w14:paraId="065C7871" w14:textId="4ADA49AF" w:rsidR="00FA1CB0" w:rsidRDefault="00FA1CB0" w:rsidP="00FA1CB0">
      <w:pPr>
        <w:jc w:val="center"/>
      </w:pPr>
      <w:r>
        <w:t xml:space="preserve">Рис. 7. Анализ трафика при </w:t>
      </w:r>
      <w:r>
        <w:rPr>
          <w:lang w:val="en-US"/>
        </w:rPr>
        <w:t>ICMP</w:t>
      </w:r>
      <w:r w:rsidRPr="00FA1CB0">
        <w:t>-</w:t>
      </w:r>
      <w:r>
        <w:rPr>
          <w:lang w:val="en-US"/>
        </w:rPr>
        <w:t>flood</w:t>
      </w:r>
      <w:r w:rsidRPr="00FA1CB0">
        <w:t xml:space="preserve"> </w:t>
      </w:r>
      <w:r>
        <w:t>атаке</w:t>
      </w:r>
    </w:p>
    <w:p w14:paraId="3349A9CC" w14:textId="4B6ED1EA" w:rsidR="00FA1CB0" w:rsidRDefault="00FA1CB0" w:rsidP="00FA1CB0">
      <w:pPr>
        <w:jc w:val="center"/>
      </w:pPr>
      <w:r w:rsidRPr="00FA1CB0">
        <w:lastRenderedPageBreak/>
        <w:drawing>
          <wp:inline distT="0" distB="0" distL="0" distR="0" wp14:anchorId="2EF76730" wp14:editId="643E772C">
            <wp:extent cx="3924848" cy="255305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3A02" w14:textId="7DEA55F2" w:rsidR="00A93F9B" w:rsidRDefault="00FA1CB0" w:rsidP="00FA1CB0">
      <w:pPr>
        <w:jc w:val="center"/>
      </w:pPr>
      <w:r>
        <w:t xml:space="preserve">Рис.8. Время задержки при </w:t>
      </w:r>
      <w:r>
        <w:rPr>
          <w:lang w:val="en-US"/>
        </w:rPr>
        <w:t>ICMP</w:t>
      </w:r>
      <w:r w:rsidRPr="00FA1CB0">
        <w:t>-</w:t>
      </w:r>
      <w:r>
        <w:rPr>
          <w:lang w:val="en-US"/>
        </w:rPr>
        <w:t>flood</w:t>
      </w:r>
      <w:r w:rsidRPr="00FA1CB0">
        <w:t xml:space="preserve"> </w:t>
      </w:r>
      <w:r>
        <w:t>атаке</w:t>
      </w:r>
    </w:p>
    <w:p w14:paraId="429511DF" w14:textId="77777777" w:rsidR="00A93F9B" w:rsidRPr="00A93F9B" w:rsidRDefault="00A93F9B" w:rsidP="00A93F9B"/>
    <w:p w14:paraId="63854721" w14:textId="00DCDCC1" w:rsidR="006769F5" w:rsidRDefault="00A22A42" w:rsidP="00C57F9C">
      <w:pPr>
        <w:pStyle w:val="2"/>
        <w:numPr>
          <w:ilvl w:val="1"/>
          <w:numId w:val="15"/>
        </w:numPr>
      </w:pPr>
      <w:bookmarkStart w:id="8" w:name="_Toc164757743"/>
      <w:r>
        <w:t>Защита от</w:t>
      </w:r>
      <w:r w:rsidR="00A620FC">
        <w:t xml:space="preserve"> </w:t>
      </w:r>
      <w:r w:rsidR="00A620FC">
        <w:rPr>
          <w:lang w:val="en-US"/>
        </w:rPr>
        <w:t>SYN</w:t>
      </w:r>
      <w:r w:rsidR="00A620FC" w:rsidRPr="00A22A42">
        <w:t>-</w:t>
      </w:r>
      <w:r w:rsidR="00A620FC">
        <w:rPr>
          <w:lang w:val="en-US"/>
        </w:rPr>
        <w:t>flood</w:t>
      </w:r>
      <w:r w:rsidR="00A620FC" w:rsidRPr="00A22A42">
        <w:t xml:space="preserve"> </w:t>
      </w:r>
      <w:r w:rsidR="00A620FC">
        <w:t>атаки</w:t>
      </w:r>
      <w:bookmarkEnd w:id="8"/>
    </w:p>
    <w:p w14:paraId="46ADD4A0" w14:textId="02FD57DF" w:rsidR="00B502F4" w:rsidRDefault="00B502F4" w:rsidP="00B502F4">
      <w:r>
        <w:rPr>
          <w:lang w:val="en-US"/>
        </w:rPr>
        <w:t>SYN</w:t>
      </w:r>
      <w:r w:rsidRPr="003E2208">
        <w:t>-</w:t>
      </w:r>
      <w:r>
        <w:rPr>
          <w:lang w:val="en-US"/>
        </w:rPr>
        <w:t>flood</w:t>
      </w:r>
      <w:r w:rsidRPr="003E2208">
        <w:t xml:space="preserve">: </w:t>
      </w:r>
      <w:r>
        <w:t xml:space="preserve">защита заключается в ограничении числа </w:t>
      </w:r>
      <w:r w:rsidRPr="003E2208">
        <w:t>“</w:t>
      </w:r>
      <w:r>
        <w:t>полуоткрытых</w:t>
      </w:r>
      <w:r w:rsidRPr="003E2208">
        <w:t>”</w:t>
      </w:r>
      <w:r>
        <w:t xml:space="preserve"> </w:t>
      </w:r>
      <w:r>
        <w:rPr>
          <w:lang w:val="en-US"/>
        </w:rPr>
        <w:t>TCP</w:t>
      </w:r>
      <w:r w:rsidRPr="003E2208">
        <w:t>-</w:t>
      </w:r>
      <w:r>
        <w:t xml:space="preserve">соединений: </w:t>
      </w:r>
    </w:p>
    <w:p w14:paraId="4C20BC2F" w14:textId="42121F17" w:rsidR="00FA1CB0" w:rsidRDefault="00FA1CB0" w:rsidP="00B502F4">
      <w:r w:rsidRPr="00FA1CB0">
        <w:drawing>
          <wp:inline distT="0" distB="0" distL="0" distR="0" wp14:anchorId="4C3F8827" wp14:editId="33063FFC">
            <wp:extent cx="5940425" cy="296545"/>
            <wp:effectExtent l="0" t="0" r="317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62DA" w14:textId="542DBC13" w:rsidR="00B502F4" w:rsidRDefault="00B502F4" w:rsidP="00B502F4">
      <w:pPr>
        <w:rPr>
          <w:noProof/>
        </w:rPr>
      </w:pPr>
      <w:r>
        <w:t>Данный способ защиты не оказался эффективным, время задержки приёма файлов не изменилось:</w:t>
      </w:r>
      <w:r w:rsidR="00A93F9B" w:rsidRPr="00A93F9B">
        <w:rPr>
          <w:noProof/>
        </w:rPr>
        <w:t xml:space="preserve"> </w:t>
      </w:r>
    </w:p>
    <w:p w14:paraId="2419A027" w14:textId="7E8B8E2D" w:rsidR="00A93F9B" w:rsidRDefault="00FA1CB0" w:rsidP="00FA1CB0">
      <w:pPr>
        <w:rPr>
          <w:noProof/>
        </w:rPr>
      </w:pPr>
      <w:r w:rsidRPr="00A93F9B">
        <w:drawing>
          <wp:anchor distT="0" distB="0" distL="114300" distR="114300" simplePos="0" relativeHeight="251664384" behindDoc="1" locked="0" layoutInCell="1" allowOverlap="1" wp14:anchorId="45910B65" wp14:editId="26875756">
            <wp:simplePos x="0" y="0"/>
            <wp:positionH relativeFrom="margin">
              <wp:align>center</wp:align>
            </wp:positionH>
            <wp:positionV relativeFrom="paragraph">
              <wp:posOffset>230562</wp:posOffset>
            </wp:positionV>
            <wp:extent cx="4093845" cy="2927350"/>
            <wp:effectExtent l="0" t="0" r="1905" b="635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F9915" w14:textId="2FA22E80" w:rsidR="00A93F9B" w:rsidRPr="00A93F9B" w:rsidRDefault="00A93F9B" w:rsidP="00A93F9B">
      <w:pPr>
        <w:jc w:val="center"/>
      </w:pPr>
      <w:r>
        <w:t>Рис.6. Время задержки при включенной защите</w:t>
      </w:r>
    </w:p>
    <w:p w14:paraId="659CCE76" w14:textId="30E3BF26" w:rsidR="00B502F4" w:rsidRPr="008D2E42" w:rsidRDefault="00B502F4" w:rsidP="00B502F4"/>
    <w:p w14:paraId="316890CD" w14:textId="6436D4F1" w:rsidR="00F7395D" w:rsidRDefault="00A22A42" w:rsidP="00A22A42">
      <w:pPr>
        <w:pStyle w:val="2"/>
        <w:numPr>
          <w:ilvl w:val="1"/>
          <w:numId w:val="15"/>
        </w:numPr>
      </w:pPr>
      <w:bookmarkStart w:id="9" w:name="_Toc164757744"/>
      <w:r>
        <w:lastRenderedPageBreak/>
        <w:t xml:space="preserve">Защита от </w:t>
      </w:r>
      <w:r w:rsidR="00A620FC">
        <w:rPr>
          <w:lang w:val="en-US"/>
        </w:rPr>
        <w:t>ICMP</w:t>
      </w:r>
      <w:r w:rsidR="00A620FC" w:rsidRPr="00A22A42">
        <w:t>-</w:t>
      </w:r>
      <w:r w:rsidR="00A620FC">
        <w:rPr>
          <w:lang w:val="en-US"/>
        </w:rPr>
        <w:t>flood</w:t>
      </w:r>
      <w:r w:rsidR="00A620FC" w:rsidRPr="00A22A42">
        <w:t xml:space="preserve"> </w:t>
      </w:r>
      <w:r w:rsidR="00A620FC">
        <w:t>атаки</w:t>
      </w:r>
      <w:bookmarkEnd w:id="9"/>
    </w:p>
    <w:p w14:paraId="26941192" w14:textId="5BA89BC9" w:rsidR="00FF0426" w:rsidRDefault="00FF0426" w:rsidP="00FF0426">
      <w:r>
        <w:rPr>
          <w:noProof/>
        </w:rPr>
        <w:drawing>
          <wp:anchor distT="0" distB="0" distL="114300" distR="114300" simplePos="0" relativeHeight="251668480" behindDoc="0" locked="0" layoutInCell="1" allowOverlap="1" wp14:anchorId="2375910B" wp14:editId="6E6D65D4">
            <wp:simplePos x="0" y="0"/>
            <wp:positionH relativeFrom="margin">
              <wp:align>center</wp:align>
            </wp:positionH>
            <wp:positionV relativeFrom="paragraph">
              <wp:posOffset>1224338</wp:posOffset>
            </wp:positionV>
            <wp:extent cx="5275407" cy="2967311"/>
            <wp:effectExtent l="0" t="0" r="1905" b="508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407" cy="2967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F0426">
        <w:drawing>
          <wp:anchor distT="0" distB="0" distL="114300" distR="114300" simplePos="0" relativeHeight="251667456" behindDoc="0" locked="0" layoutInCell="1" allowOverlap="1" wp14:anchorId="413FC19B" wp14:editId="7698691A">
            <wp:simplePos x="0" y="0"/>
            <wp:positionH relativeFrom="column">
              <wp:posOffset>249324</wp:posOffset>
            </wp:positionH>
            <wp:positionV relativeFrom="paragraph">
              <wp:posOffset>677026</wp:posOffset>
            </wp:positionV>
            <wp:extent cx="5940425" cy="321945"/>
            <wp:effectExtent l="0" t="0" r="3175" b="1905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F0426">
        <w:t>ICMP-</w:t>
      </w:r>
      <w:proofErr w:type="spellStart"/>
      <w:r w:rsidRPr="00FF0426">
        <w:t>flood</w:t>
      </w:r>
      <w:proofErr w:type="spellEnd"/>
      <w:r w:rsidRPr="00FF0426">
        <w:t>: защита заключается в отключении ответов на запросы ICMP-</w:t>
      </w:r>
      <w:proofErr w:type="spellStart"/>
      <w:r w:rsidRPr="00FF0426">
        <w:t>echo</w:t>
      </w:r>
      <w:proofErr w:type="spellEnd"/>
      <w:r w:rsidRPr="00FF0426">
        <w:t>:</w:t>
      </w:r>
    </w:p>
    <w:p w14:paraId="1ACCCC0B" w14:textId="75E860DC" w:rsidR="00FF0426" w:rsidRDefault="00FF0426" w:rsidP="00FF0426">
      <w:pPr>
        <w:ind w:firstLine="0"/>
      </w:pPr>
    </w:p>
    <w:p w14:paraId="305E7B9B" w14:textId="6069B880" w:rsidR="00FF0426" w:rsidRDefault="00FF0426" w:rsidP="00FF0426">
      <w:pPr>
        <w:jc w:val="center"/>
      </w:pPr>
      <w:r>
        <w:t>Рис.7. Анализ трафика при защите</w:t>
      </w:r>
    </w:p>
    <w:p w14:paraId="52D7EFEC" w14:textId="078BCE5B" w:rsidR="00FF0426" w:rsidRDefault="00FF0426" w:rsidP="00FF0426">
      <w:r w:rsidRPr="00FF0426">
        <w:drawing>
          <wp:anchor distT="0" distB="0" distL="114300" distR="114300" simplePos="0" relativeHeight="251666432" behindDoc="0" locked="0" layoutInCell="1" allowOverlap="1" wp14:anchorId="440B06AE" wp14:editId="1A8E4407">
            <wp:simplePos x="0" y="0"/>
            <wp:positionH relativeFrom="margin">
              <wp:align>center</wp:align>
            </wp:positionH>
            <wp:positionV relativeFrom="paragraph">
              <wp:posOffset>572078</wp:posOffset>
            </wp:positionV>
            <wp:extent cx="4086795" cy="2562583"/>
            <wp:effectExtent l="0" t="0" r="0" b="9525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Данная защита эффективна, т.к. наблюдается заметное уменьшение времени задержки: </w:t>
      </w:r>
    </w:p>
    <w:p w14:paraId="19783E4C" w14:textId="7CABCFD2" w:rsidR="00FF0426" w:rsidRPr="00FF0426" w:rsidRDefault="00FF0426" w:rsidP="00FF0426">
      <w:pPr>
        <w:jc w:val="center"/>
      </w:pPr>
      <w:r>
        <w:t xml:space="preserve">Рис. 8. Задержка при защите от </w:t>
      </w:r>
      <w:r>
        <w:rPr>
          <w:lang w:val="en-US"/>
        </w:rPr>
        <w:t>ICMP</w:t>
      </w:r>
      <w:r w:rsidRPr="00FF0426">
        <w:t>-</w:t>
      </w:r>
      <w:r>
        <w:rPr>
          <w:lang w:val="en-US"/>
        </w:rPr>
        <w:t>flood</w:t>
      </w:r>
    </w:p>
    <w:p w14:paraId="04F65019" w14:textId="442B1B9C" w:rsidR="00FF0426" w:rsidRPr="00FF0426" w:rsidRDefault="00FF0426" w:rsidP="00FF0426"/>
    <w:p w14:paraId="2DD5A1A3" w14:textId="2AA68E75" w:rsidR="00B045A1" w:rsidRPr="00F84C7A" w:rsidRDefault="00B045A1" w:rsidP="00B045A1">
      <w:pPr>
        <w:ind w:firstLine="851"/>
      </w:pPr>
    </w:p>
    <w:p w14:paraId="3404760F" w14:textId="26A1014F" w:rsidR="00B045A1" w:rsidRDefault="00B045A1" w:rsidP="00A22A42">
      <w:pPr>
        <w:pStyle w:val="1"/>
        <w:numPr>
          <w:ilvl w:val="0"/>
          <w:numId w:val="15"/>
        </w:numPr>
        <w:jc w:val="center"/>
      </w:pPr>
      <w:r>
        <w:lastRenderedPageBreak/>
        <w:t xml:space="preserve"> </w:t>
      </w:r>
      <w:bookmarkStart w:id="10" w:name="_Toc164757745"/>
      <w:r>
        <w:t>Результаты работы</w:t>
      </w:r>
      <w:bookmarkEnd w:id="10"/>
    </w:p>
    <w:p w14:paraId="565217CC" w14:textId="4D500C17" w:rsidR="000F31F6" w:rsidRPr="00F04C9F" w:rsidRDefault="00F04C9F" w:rsidP="00B045A1">
      <w:r>
        <w:t xml:space="preserve">В результате проведение </w:t>
      </w:r>
      <w:r>
        <w:rPr>
          <w:lang w:val="en-US"/>
        </w:rPr>
        <w:t>SYN</w:t>
      </w:r>
      <w:r w:rsidRPr="00F04C9F">
        <w:t>-</w:t>
      </w:r>
      <w:r>
        <w:rPr>
          <w:lang w:val="en-US"/>
        </w:rPr>
        <w:t>flood</w:t>
      </w:r>
      <w:r w:rsidRPr="00F04C9F">
        <w:t xml:space="preserve"> </w:t>
      </w:r>
      <w:r>
        <w:t xml:space="preserve">и </w:t>
      </w:r>
      <w:r>
        <w:rPr>
          <w:lang w:val="en-US"/>
        </w:rPr>
        <w:t>ICMP</w:t>
      </w:r>
      <w:r w:rsidRPr="00F04C9F">
        <w:t>-</w:t>
      </w:r>
      <w:r>
        <w:rPr>
          <w:lang w:val="en-US"/>
        </w:rPr>
        <w:t>flood</w:t>
      </w:r>
      <w:r w:rsidRPr="00F04C9F">
        <w:t xml:space="preserve"> </w:t>
      </w:r>
      <w:r>
        <w:t xml:space="preserve">атак не получилось полностью вывести сервер из строя, </w:t>
      </w:r>
      <w:proofErr w:type="gramStart"/>
      <w:r>
        <w:t>т.к. ?</w:t>
      </w:r>
      <w:proofErr w:type="gramEnd"/>
      <w:r>
        <w:t xml:space="preserve">??. Однако наблюдалось значительное время задержки получения пакетов, во время проведения атак. Защита от </w:t>
      </w:r>
      <w:r>
        <w:rPr>
          <w:lang w:val="en-US"/>
        </w:rPr>
        <w:t>SYN</w:t>
      </w:r>
      <w:r w:rsidRPr="00F04C9F">
        <w:t>-</w:t>
      </w:r>
      <w:r>
        <w:rPr>
          <w:lang w:val="en-US"/>
        </w:rPr>
        <w:t>flood</w:t>
      </w:r>
      <w:r w:rsidRPr="00F04C9F">
        <w:t>-</w:t>
      </w:r>
      <w:r>
        <w:t xml:space="preserve">атаки, в отличие от защиты от </w:t>
      </w:r>
      <w:r>
        <w:rPr>
          <w:lang w:val="en-US"/>
        </w:rPr>
        <w:t>ICMP</w:t>
      </w:r>
      <w:r w:rsidRPr="00F04C9F">
        <w:t>-</w:t>
      </w:r>
      <w:r>
        <w:rPr>
          <w:lang w:val="en-US"/>
        </w:rPr>
        <w:t>flood</w:t>
      </w:r>
      <w:r w:rsidRPr="00F04C9F">
        <w:t>-</w:t>
      </w:r>
      <w:r>
        <w:t xml:space="preserve">атаки, оказалась неэффективной. </w:t>
      </w:r>
    </w:p>
    <w:p w14:paraId="13420D26" w14:textId="45A30220" w:rsidR="00B045A1" w:rsidRDefault="00A22A42" w:rsidP="00B045A1">
      <w:pPr>
        <w:pStyle w:val="1"/>
        <w:numPr>
          <w:ilvl w:val="0"/>
          <w:numId w:val="0"/>
        </w:numPr>
        <w:jc w:val="center"/>
        <w:rPr>
          <w:u w:val="single"/>
        </w:rPr>
      </w:pPr>
      <w:bookmarkStart w:id="11" w:name="_Toc164757746"/>
      <w:r>
        <w:t>7</w:t>
      </w:r>
      <w:r w:rsidR="00B045A1">
        <w:t xml:space="preserve">. </w:t>
      </w:r>
      <w:r>
        <w:t xml:space="preserve"> </w:t>
      </w:r>
      <w:r w:rsidR="00B045A1">
        <w:t>Вывод</w:t>
      </w:r>
      <w:bookmarkEnd w:id="11"/>
    </w:p>
    <w:p w14:paraId="67FF1A75" w14:textId="2E101EA1" w:rsidR="00B045A1" w:rsidRDefault="00B045A1" w:rsidP="00B045A1">
      <w:r>
        <w:t xml:space="preserve">    </w:t>
      </w:r>
      <w:r w:rsidR="009C6EF8">
        <w:t>В данной лабора</w:t>
      </w:r>
      <w:r w:rsidR="00F04C9F">
        <w:t xml:space="preserve">торной работе были рассмотрены различные </w:t>
      </w:r>
      <w:r w:rsidR="00F04C9F">
        <w:rPr>
          <w:lang w:val="en-US"/>
        </w:rPr>
        <w:t>Dos</w:t>
      </w:r>
      <w:r w:rsidR="00F04C9F" w:rsidRPr="00F04C9F">
        <w:t>-</w:t>
      </w:r>
      <w:r w:rsidR="00F04C9F">
        <w:t>атаки</w:t>
      </w:r>
      <w:r w:rsidR="009C6EF8">
        <w:t>, р</w:t>
      </w:r>
      <w:r w:rsidR="00F04C9F">
        <w:t xml:space="preserve">еализованы </w:t>
      </w:r>
      <w:r w:rsidR="00F04C9F">
        <w:rPr>
          <w:lang w:val="en-US"/>
        </w:rPr>
        <w:t>SYN</w:t>
      </w:r>
      <w:r w:rsidR="00F04C9F" w:rsidRPr="00F04C9F">
        <w:t>-</w:t>
      </w:r>
      <w:r w:rsidR="00F04C9F">
        <w:rPr>
          <w:lang w:val="en-US"/>
        </w:rPr>
        <w:t>flood</w:t>
      </w:r>
      <w:r w:rsidR="00F04C9F" w:rsidRPr="00F04C9F">
        <w:t xml:space="preserve"> </w:t>
      </w:r>
      <w:r w:rsidR="00F04C9F">
        <w:t xml:space="preserve">и </w:t>
      </w:r>
      <w:r w:rsidR="00F04C9F">
        <w:rPr>
          <w:lang w:val="en-US"/>
        </w:rPr>
        <w:t>ICMP</w:t>
      </w:r>
      <w:r w:rsidR="00F04C9F" w:rsidRPr="00F04C9F">
        <w:t>-</w:t>
      </w:r>
      <w:r w:rsidR="00F04C9F">
        <w:rPr>
          <w:lang w:val="en-US"/>
        </w:rPr>
        <w:t>flood</w:t>
      </w:r>
      <w:r w:rsidR="009C6EF8">
        <w:t xml:space="preserve"> </w:t>
      </w:r>
      <w:r w:rsidR="00F04C9F">
        <w:t xml:space="preserve">атаки, а также защита от них, установлено какая из защит является эффективной. </w:t>
      </w:r>
      <w:r w:rsidR="009C6EF8">
        <w:t>Таким образом, разработанный метод решае</w:t>
      </w:r>
      <w:r w:rsidR="00F04C9F">
        <w:t>т поставленные задачи.</w:t>
      </w:r>
    </w:p>
    <w:p w14:paraId="3B73BFCF" w14:textId="77777777" w:rsidR="009F53CD" w:rsidRDefault="009F53CD" w:rsidP="00B045A1"/>
    <w:p w14:paraId="628EB12D" w14:textId="62924050" w:rsidR="00015D9A" w:rsidRDefault="00015D9A" w:rsidP="00015D9A">
      <w:pPr>
        <w:pStyle w:val="1"/>
        <w:numPr>
          <w:ilvl w:val="0"/>
          <w:numId w:val="19"/>
        </w:numPr>
        <w:jc w:val="center"/>
      </w:pPr>
      <w:bookmarkStart w:id="12" w:name="_Toc164757747"/>
      <w:r>
        <w:t>Ответы на контрольные вопросы</w:t>
      </w:r>
      <w:bookmarkEnd w:id="12"/>
    </w:p>
    <w:p w14:paraId="1FBA2E48" w14:textId="77777777" w:rsidR="009F53CD" w:rsidRPr="009F53CD" w:rsidRDefault="009F53CD" w:rsidP="009F53CD"/>
    <w:p w14:paraId="7F9DCC0A" w14:textId="7EF996EF" w:rsidR="00015D9A" w:rsidRPr="00015D9A" w:rsidRDefault="00015D9A" w:rsidP="00015D9A">
      <w:pPr>
        <w:pStyle w:val="a3"/>
        <w:numPr>
          <w:ilvl w:val="0"/>
          <w:numId w:val="20"/>
        </w:numPr>
        <w:rPr>
          <w:i/>
        </w:rPr>
      </w:pPr>
      <w:r w:rsidRPr="00015D9A">
        <w:rPr>
          <w:i/>
        </w:rPr>
        <w:t xml:space="preserve">В чем заключается общий принцип проведения </w:t>
      </w:r>
      <w:proofErr w:type="spellStart"/>
      <w:r w:rsidRPr="00015D9A">
        <w:rPr>
          <w:i/>
        </w:rPr>
        <w:t>DoS</w:t>
      </w:r>
      <w:proofErr w:type="spellEnd"/>
      <w:r w:rsidRPr="00015D9A">
        <w:rPr>
          <w:i/>
        </w:rPr>
        <w:t>-атаки?</w:t>
      </w:r>
    </w:p>
    <w:p w14:paraId="63A99E9B" w14:textId="448E453D" w:rsidR="00015D9A" w:rsidRDefault="00015D9A" w:rsidP="00015D9A">
      <w:proofErr w:type="spellStart"/>
      <w:r>
        <w:t>DoS</w:t>
      </w:r>
      <w:proofErr w:type="spellEnd"/>
      <w:r>
        <w:t xml:space="preserve">-атаки основаны на идее </w:t>
      </w:r>
      <w:proofErr w:type="spellStart"/>
      <w:r>
        <w:t>флуда</w:t>
      </w:r>
      <w:proofErr w:type="spellEnd"/>
      <w:r>
        <w:t xml:space="preserve"> (</w:t>
      </w:r>
      <w:proofErr w:type="spellStart"/>
      <w:r>
        <w:t>flood</w:t>
      </w:r>
      <w:proofErr w:type="spellEnd"/>
      <w:r>
        <w:t>), т.е. “затопления” жертвы огромным количеством пакетов. Нападающая сторона использует ограниченность вычислительных и информационных ресурсов: производительность сетевого оборудования и серверов ограничена, они не в состоянии обрабатывать огромное число одновременно поступающих запросов («шквал запросов»).</w:t>
      </w:r>
    </w:p>
    <w:p w14:paraId="21032122" w14:textId="77777777" w:rsidR="009F53CD" w:rsidRDefault="009F53CD" w:rsidP="00015D9A"/>
    <w:p w14:paraId="7D368DA0" w14:textId="2D517418" w:rsidR="00015D9A" w:rsidRPr="00015D9A" w:rsidRDefault="00015D9A" w:rsidP="00015D9A">
      <w:pPr>
        <w:pStyle w:val="a3"/>
        <w:numPr>
          <w:ilvl w:val="0"/>
          <w:numId w:val="20"/>
        </w:numPr>
        <w:rPr>
          <w:i/>
        </w:rPr>
      </w:pPr>
      <w:r w:rsidRPr="00015D9A">
        <w:rPr>
          <w:i/>
        </w:rPr>
        <w:t xml:space="preserve">Какие способы защиты от </w:t>
      </w:r>
      <w:proofErr w:type="spellStart"/>
      <w:r w:rsidRPr="00015D9A">
        <w:rPr>
          <w:i/>
        </w:rPr>
        <w:t>Dos</w:t>
      </w:r>
      <w:proofErr w:type="spellEnd"/>
      <w:r w:rsidRPr="00015D9A">
        <w:rPr>
          <w:i/>
        </w:rPr>
        <w:t>-атак существуют?</w:t>
      </w:r>
    </w:p>
    <w:p w14:paraId="3DA60E6F" w14:textId="101AE561" w:rsidR="00015D9A" w:rsidRDefault="00015D9A" w:rsidP="00015D9A">
      <w:r>
        <w:t>Способы защиты будут зависеть от конкретного типа атаки. SYN-</w:t>
      </w:r>
      <w:proofErr w:type="spellStart"/>
      <w:r>
        <w:t>flood</w:t>
      </w:r>
      <w:proofErr w:type="spellEnd"/>
      <w:r>
        <w:t xml:space="preserve"> -атаки - о</w:t>
      </w:r>
      <w:r>
        <w:t>тключение очереди “полуоткрытых” TCP-соединений</w:t>
      </w:r>
      <w:r>
        <w:t xml:space="preserve">. </w:t>
      </w:r>
      <w:r>
        <w:rPr>
          <w:lang w:val="en-US"/>
        </w:rPr>
        <w:t>ICMP</w:t>
      </w:r>
      <w:r>
        <w:t>-</w:t>
      </w:r>
      <w:proofErr w:type="spellStart"/>
      <w:r>
        <w:t>flood</w:t>
      </w:r>
      <w:proofErr w:type="spellEnd"/>
      <w:r>
        <w:t>-атаки - о</w:t>
      </w:r>
      <w:r>
        <w:t xml:space="preserve">тключение ответов на запросы ICMP </w:t>
      </w:r>
      <w:proofErr w:type="spellStart"/>
      <w:r>
        <w:t>echo</w:t>
      </w:r>
      <w:proofErr w:type="spellEnd"/>
      <w:r>
        <w:t xml:space="preserve">. </w:t>
      </w:r>
      <w:r>
        <w:t>HTTP-</w:t>
      </w:r>
      <w:proofErr w:type="spellStart"/>
      <w:r>
        <w:t>flood</w:t>
      </w:r>
      <w:proofErr w:type="spellEnd"/>
      <w:r>
        <w:t>-атаки - у</w:t>
      </w:r>
      <w:r>
        <w:t>величение одновременного количества максимальных подключений к базе данных сервера</w:t>
      </w:r>
      <w:r>
        <w:t xml:space="preserve">. </w:t>
      </w:r>
      <w:r>
        <w:t>UDP-</w:t>
      </w:r>
      <w:proofErr w:type="spellStart"/>
      <w:r>
        <w:t>flood</w:t>
      </w:r>
      <w:proofErr w:type="spellEnd"/>
      <w:r>
        <w:t>-атаки - о</w:t>
      </w:r>
      <w:r>
        <w:t>тключение UDP-сервисов и установление ограничения на число соединений с DNS-сервером</w:t>
      </w:r>
      <w:r>
        <w:t>.</w:t>
      </w:r>
    </w:p>
    <w:p w14:paraId="72DE6D69" w14:textId="77777777" w:rsidR="009F53CD" w:rsidRDefault="009F53CD" w:rsidP="009F53CD">
      <w:pPr>
        <w:ind w:firstLine="0"/>
      </w:pPr>
    </w:p>
    <w:p w14:paraId="64D21257" w14:textId="7423C38B" w:rsidR="00015D9A" w:rsidRPr="00015D9A" w:rsidRDefault="00015D9A" w:rsidP="00015D9A">
      <w:pPr>
        <w:pStyle w:val="a3"/>
        <w:numPr>
          <w:ilvl w:val="0"/>
          <w:numId w:val="20"/>
        </w:numPr>
        <w:rPr>
          <w:i/>
        </w:rPr>
      </w:pPr>
      <w:r w:rsidRPr="00015D9A">
        <w:rPr>
          <w:i/>
        </w:rPr>
        <w:t>В чем заключается работа генератора пакетов? Какие настройки можно установить при генерации пакетов?</w:t>
      </w:r>
    </w:p>
    <w:p w14:paraId="6A168A37" w14:textId="77777777" w:rsidR="00015D9A" w:rsidRDefault="00015D9A" w:rsidP="00015D9A">
      <w:r>
        <w:t>Генератор пакетов – компьютерная программа, генерирующая случайные пакеты или позволяющая пользователю сформировать и отправить в компьютерную сеть произвольный пакет.</w:t>
      </w:r>
    </w:p>
    <w:p w14:paraId="7DC14E6C" w14:textId="5A1857AB" w:rsidR="00015D9A" w:rsidRDefault="00015D9A" w:rsidP="00015D9A">
      <w:r>
        <w:t xml:space="preserve">При генерации пакетов можно устанавливать количество и тип создаваемых пакетов, режим отправки (например, непрерывная отправка), адреса источника (в </w:t>
      </w:r>
      <w:proofErr w:type="spellStart"/>
      <w:r>
        <w:t>т.ч</w:t>
      </w:r>
      <w:proofErr w:type="spellEnd"/>
      <w:r>
        <w:t>. указание несуществующего IP-адреса) и приемника, содержание пакета и т.д.</w:t>
      </w:r>
    </w:p>
    <w:p w14:paraId="72E82524" w14:textId="77777777" w:rsidR="009F53CD" w:rsidRDefault="009F53CD" w:rsidP="00015D9A"/>
    <w:p w14:paraId="0C8A66F3" w14:textId="3BF0D98E" w:rsidR="00015D9A" w:rsidRPr="00015D9A" w:rsidRDefault="00015D9A" w:rsidP="00015D9A">
      <w:pPr>
        <w:pStyle w:val="a3"/>
        <w:numPr>
          <w:ilvl w:val="0"/>
          <w:numId w:val="20"/>
        </w:numPr>
        <w:rPr>
          <w:i/>
        </w:rPr>
      </w:pPr>
      <w:r w:rsidRPr="00015D9A">
        <w:rPr>
          <w:i/>
        </w:rPr>
        <w:t xml:space="preserve">Какова структура UDP-пакета? Что делает возможным проведение </w:t>
      </w:r>
      <w:proofErr w:type="spellStart"/>
      <w:r w:rsidRPr="00015D9A">
        <w:rPr>
          <w:i/>
        </w:rPr>
        <w:t>DoS</w:t>
      </w:r>
      <w:proofErr w:type="spellEnd"/>
      <w:r w:rsidRPr="00015D9A">
        <w:rPr>
          <w:i/>
        </w:rPr>
        <w:t>-атаки на уровне UDP-трафика?</w:t>
      </w:r>
    </w:p>
    <w:p w14:paraId="6D8CBCC3" w14:textId="502594D8" w:rsidR="00015D9A" w:rsidRDefault="00015D9A" w:rsidP="00015D9A">
      <w:r>
        <w:t>Заголовок UDP (</w:t>
      </w:r>
      <w:proofErr w:type="spellStart"/>
      <w:r>
        <w:t>User</w:t>
      </w:r>
      <w:proofErr w:type="spellEnd"/>
      <w:r>
        <w:t xml:space="preserve"> </w:t>
      </w:r>
      <w:proofErr w:type="spellStart"/>
      <w:r>
        <w:t>Datagram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 xml:space="preserve">) состоит из четырех полей, каждое по 2 байта (т.е. 16 бит). Поля: порт отправителя (указывается номер порта отправителя), порт получателя (содержит порт получателя), длина </w:t>
      </w:r>
      <w:proofErr w:type="spellStart"/>
      <w:r>
        <w:t>датаграммы</w:t>
      </w:r>
      <w:proofErr w:type="spellEnd"/>
      <w:r>
        <w:t xml:space="preserve"> (поле, задающее длину всей </w:t>
      </w:r>
      <w:proofErr w:type="spellStart"/>
      <w:r>
        <w:t>датаграммы</w:t>
      </w:r>
      <w:proofErr w:type="spellEnd"/>
      <w:r>
        <w:t xml:space="preserve"> (заголовка и данных) в байтах) и контрольная сумма (используется для проверки заголовка и данных на ошибки; если сумма не сгенерирована передатчиком, то поле заполняется нулями).</w:t>
      </w:r>
    </w:p>
    <w:p w14:paraId="4B327468" w14:textId="20BC443F" w:rsidR="00015D9A" w:rsidRDefault="00015D9A" w:rsidP="00015D9A">
      <w:r>
        <w:t xml:space="preserve">В протоколе UDP отсутствует механизм предотвращения перегрузок, а потому становится возможным проведение </w:t>
      </w:r>
      <w:proofErr w:type="spellStart"/>
      <w:r>
        <w:t>DoS</w:t>
      </w:r>
      <w:proofErr w:type="spellEnd"/>
      <w:r>
        <w:t>-атаки на уровне UDP-трафика. После начала атаки паразитный трафик быстро захватит всю доступную полосу пропускания, полезному трафику останется лишь малая ее часть.</w:t>
      </w:r>
    </w:p>
    <w:p w14:paraId="7192E1F3" w14:textId="77777777" w:rsidR="009F53CD" w:rsidRDefault="009F53CD" w:rsidP="00015D9A"/>
    <w:p w14:paraId="69A8A573" w14:textId="4EE5D71B" w:rsidR="00015D9A" w:rsidRDefault="00015D9A" w:rsidP="00015D9A">
      <w:pPr>
        <w:pStyle w:val="a3"/>
        <w:numPr>
          <w:ilvl w:val="0"/>
          <w:numId w:val="20"/>
        </w:numPr>
        <w:rPr>
          <w:i/>
        </w:rPr>
      </w:pPr>
      <w:r w:rsidRPr="00015D9A">
        <w:rPr>
          <w:i/>
        </w:rPr>
        <w:t>За счет чего отключение ответов на запросы ICMP позволяет решить проблему ICMP-</w:t>
      </w:r>
      <w:proofErr w:type="spellStart"/>
      <w:r w:rsidRPr="00015D9A">
        <w:rPr>
          <w:i/>
        </w:rPr>
        <w:t>flood</w:t>
      </w:r>
      <w:proofErr w:type="spellEnd"/>
      <w:r w:rsidRPr="00015D9A">
        <w:rPr>
          <w:i/>
        </w:rPr>
        <w:t>?</w:t>
      </w:r>
    </w:p>
    <w:p w14:paraId="6279F88E" w14:textId="77777777" w:rsidR="009F53CD" w:rsidRPr="00015D9A" w:rsidRDefault="009F53CD" w:rsidP="009F53CD">
      <w:pPr>
        <w:pStyle w:val="a3"/>
        <w:ind w:left="927" w:firstLine="0"/>
        <w:rPr>
          <w:i/>
        </w:rPr>
      </w:pPr>
    </w:p>
    <w:p w14:paraId="6E89BF9F" w14:textId="05E02DA8" w:rsidR="00015D9A" w:rsidRPr="00015D9A" w:rsidRDefault="00015D9A" w:rsidP="00015D9A">
      <w:r>
        <w:lastRenderedPageBreak/>
        <w:t>Атакуемый компьютер “забрасывается” пакетами типа ICMP. Система должна ответить на данные пакеты, в результате чего создается колоссальное число ответных пакетов, а пропускная способность канала снижается. Если же отключить ответы на ICMP запросы, то такое огромное число ответных пакетов создано не будет, и, как следствие, пропускная способность канала снижена также не будет.</w:t>
      </w:r>
    </w:p>
    <w:p w14:paraId="6317F3DF" w14:textId="77777777" w:rsidR="00015D9A" w:rsidRPr="00015D9A" w:rsidRDefault="00015D9A" w:rsidP="00015D9A"/>
    <w:p w14:paraId="40A6E86D" w14:textId="1B7264CD" w:rsidR="00B045A1" w:rsidRDefault="00B045A1" w:rsidP="00B045A1">
      <w:pPr>
        <w:rPr>
          <w:rFonts w:eastAsiaTheme="minorHAnsi"/>
          <w:lang w:eastAsia="en-US"/>
        </w:rPr>
      </w:pPr>
    </w:p>
    <w:p w14:paraId="4985CFDC" w14:textId="18BACD76" w:rsidR="00563556" w:rsidRPr="004A2120" w:rsidRDefault="00563556" w:rsidP="00B045A1">
      <w:pPr>
        <w:jc w:val="center"/>
        <w:rPr>
          <w:rFonts w:eastAsia="Times New Roman" w:cs="Times New Roman"/>
          <w:color w:val="000000"/>
        </w:rPr>
      </w:pPr>
    </w:p>
    <w:sectPr w:rsidR="00563556" w:rsidRPr="004A2120">
      <w:headerReference w:type="default" r:id="rId25"/>
      <w:footerReference w:type="default" r:id="rId2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D981B5E" w14:textId="77777777" w:rsidR="0061050B" w:rsidRDefault="0061050B" w:rsidP="000F31F6">
      <w:pPr>
        <w:spacing w:line="240" w:lineRule="auto"/>
      </w:pPr>
      <w:r>
        <w:separator/>
      </w:r>
    </w:p>
  </w:endnote>
  <w:endnote w:type="continuationSeparator" w:id="0">
    <w:p w14:paraId="76804037" w14:textId="77777777" w:rsidR="0061050B" w:rsidRDefault="0061050B" w:rsidP="000F31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2BD54DFD" w14:paraId="7A979720" w14:textId="77777777" w:rsidTr="2BD54DFD">
      <w:trPr>
        <w:trHeight w:val="300"/>
      </w:trPr>
      <w:tc>
        <w:tcPr>
          <w:tcW w:w="3115" w:type="dxa"/>
        </w:tcPr>
        <w:p w14:paraId="6B390B41" w14:textId="335F4831" w:rsidR="2BD54DFD" w:rsidRDefault="2BD54DFD" w:rsidP="2BD54DFD">
          <w:pPr>
            <w:pStyle w:val="a8"/>
            <w:ind w:left="-115"/>
            <w:jc w:val="left"/>
          </w:pPr>
        </w:p>
      </w:tc>
      <w:tc>
        <w:tcPr>
          <w:tcW w:w="3115" w:type="dxa"/>
        </w:tcPr>
        <w:p w14:paraId="07ABBB6C" w14:textId="24B99244" w:rsidR="2BD54DFD" w:rsidRDefault="2BD54DFD" w:rsidP="2BD54DFD">
          <w:pPr>
            <w:pStyle w:val="a8"/>
            <w:jc w:val="center"/>
          </w:pPr>
        </w:p>
      </w:tc>
      <w:tc>
        <w:tcPr>
          <w:tcW w:w="3115" w:type="dxa"/>
        </w:tcPr>
        <w:p w14:paraId="4FB7A188" w14:textId="29C4A69D" w:rsidR="2BD54DFD" w:rsidRDefault="2BD54DFD" w:rsidP="2BD54DFD">
          <w:pPr>
            <w:pStyle w:val="a8"/>
            <w:ind w:right="-115"/>
            <w:jc w:val="right"/>
          </w:pPr>
        </w:p>
      </w:tc>
    </w:tr>
  </w:tbl>
  <w:p w14:paraId="09018374" w14:textId="1EB2621B" w:rsidR="2BD54DFD" w:rsidRDefault="2BD54DFD" w:rsidP="2BD54DF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D9B41CF" w14:textId="77777777" w:rsidR="0061050B" w:rsidRDefault="0061050B" w:rsidP="000F31F6">
      <w:pPr>
        <w:spacing w:line="240" w:lineRule="auto"/>
      </w:pPr>
      <w:r>
        <w:separator/>
      </w:r>
    </w:p>
  </w:footnote>
  <w:footnote w:type="continuationSeparator" w:id="0">
    <w:p w14:paraId="66A2C3D7" w14:textId="77777777" w:rsidR="0061050B" w:rsidRDefault="0061050B" w:rsidP="000F31F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2BD54DFD" w14:paraId="0CCE8F4F" w14:textId="77777777" w:rsidTr="2BD54DFD">
      <w:trPr>
        <w:trHeight w:val="300"/>
      </w:trPr>
      <w:tc>
        <w:tcPr>
          <w:tcW w:w="3115" w:type="dxa"/>
        </w:tcPr>
        <w:p w14:paraId="6F1FA3FC" w14:textId="242DCE90" w:rsidR="2BD54DFD" w:rsidRDefault="2BD54DFD" w:rsidP="2BD54DFD">
          <w:pPr>
            <w:pStyle w:val="a8"/>
            <w:ind w:left="-115"/>
            <w:jc w:val="left"/>
          </w:pPr>
        </w:p>
      </w:tc>
      <w:tc>
        <w:tcPr>
          <w:tcW w:w="3115" w:type="dxa"/>
        </w:tcPr>
        <w:p w14:paraId="61878DD0" w14:textId="290CCFCB" w:rsidR="2BD54DFD" w:rsidRDefault="2BD54DFD" w:rsidP="2BD54DFD">
          <w:pPr>
            <w:pStyle w:val="a8"/>
            <w:jc w:val="center"/>
          </w:pPr>
        </w:p>
      </w:tc>
      <w:tc>
        <w:tcPr>
          <w:tcW w:w="3115" w:type="dxa"/>
        </w:tcPr>
        <w:p w14:paraId="723C7464" w14:textId="621BADF2" w:rsidR="2BD54DFD" w:rsidRDefault="2BD54DFD" w:rsidP="2BD54DFD">
          <w:pPr>
            <w:pStyle w:val="a8"/>
            <w:ind w:right="-115"/>
            <w:jc w:val="right"/>
          </w:pPr>
        </w:p>
      </w:tc>
    </w:tr>
  </w:tbl>
  <w:p w14:paraId="3A841844" w14:textId="5BC87937" w:rsidR="2BD54DFD" w:rsidRDefault="2BD54DFD" w:rsidP="2BD54DFD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8B068A2"/>
    <w:multiLevelType w:val="multilevel"/>
    <w:tmpl w:val="FDAA2E8C"/>
    <w:lvl w:ilvl="0">
      <w:start w:val="2"/>
      <w:numFmt w:val="decimal"/>
      <w:pStyle w:val="1"/>
      <w:lvlText w:val="%1"/>
      <w:lvlJc w:val="left"/>
      <w:pPr>
        <w:ind w:left="999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389" w:hanging="68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1431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717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719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863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2151" w:hanging="1584"/>
      </w:pPr>
      <w:rPr>
        <w:rFonts w:hint="default"/>
      </w:rPr>
    </w:lvl>
  </w:abstractNum>
  <w:abstractNum w:abstractNumId="2" w15:restartNumberingAfterBreak="0">
    <w:nsid w:val="100D0856"/>
    <w:multiLevelType w:val="multilevel"/>
    <w:tmpl w:val="BD667BA0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" w15:restartNumberingAfterBreak="0">
    <w:nsid w:val="10D90A64"/>
    <w:multiLevelType w:val="hybridMultilevel"/>
    <w:tmpl w:val="144CF716"/>
    <w:lvl w:ilvl="0" w:tplc="9FA60F8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3344D7D"/>
    <w:multiLevelType w:val="hybridMultilevel"/>
    <w:tmpl w:val="BF6ADCBC"/>
    <w:lvl w:ilvl="0" w:tplc="0419000F">
      <w:start w:val="8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D14607"/>
    <w:multiLevelType w:val="hybridMultilevel"/>
    <w:tmpl w:val="C4907D4E"/>
    <w:lvl w:ilvl="0" w:tplc="2558FA24">
      <w:start w:val="1"/>
      <w:numFmt w:val="decimal"/>
      <w:lvlText w:val="%1)"/>
      <w:lvlJc w:val="left"/>
      <w:pPr>
        <w:ind w:left="58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609" w:hanging="360"/>
      </w:pPr>
    </w:lvl>
    <w:lvl w:ilvl="2" w:tplc="0419001B" w:tentative="1">
      <w:start w:val="1"/>
      <w:numFmt w:val="lowerRoman"/>
      <w:lvlText w:val="%3."/>
      <w:lvlJc w:val="right"/>
      <w:pPr>
        <w:ind w:left="7329" w:hanging="180"/>
      </w:pPr>
    </w:lvl>
    <w:lvl w:ilvl="3" w:tplc="0419000F" w:tentative="1">
      <w:start w:val="1"/>
      <w:numFmt w:val="decimal"/>
      <w:lvlText w:val="%4."/>
      <w:lvlJc w:val="left"/>
      <w:pPr>
        <w:ind w:left="8049" w:hanging="360"/>
      </w:pPr>
    </w:lvl>
    <w:lvl w:ilvl="4" w:tplc="04190019" w:tentative="1">
      <w:start w:val="1"/>
      <w:numFmt w:val="lowerLetter"/>
      <w:lvlText w:val="%5."/>
      <w:lvlJc w:val="left"/>
      <w:pPr>
        <w:ind w:left="8769" w:hanging="360"/>
      </w:pPr>
    </w:lvl>
    <w:lvl w:ilvl="5" w:tplc="0419001B" w:tentative="1">
      <w:start w:val="1"/>
      <w:numFmt w:val="lowerRoman"/>
      <w:lvlText w:val="%6."/>
      <w:lvlJc w:val="right"/>
      <w:pPr>
        <w:ind w:left="9489" w:hanging="180"/>
      </w:pPr>
    </w:lvl>
    <w:lvl w:ilvl="6" w:tplc="0419000F" w:tentative="1">
      <w:start w:val="1"/>
      <w:numFmt w:val="decimal"/>
      <w:lvlText w:val="%7."/>
      <w:lvlJc w:val="left"/>
      <w:pPr>
        <w:ind w:left="10209" w:hanging="360"/>
      </w:pPr>
    </w:lvl>
    <w:lvl w:ilvl="7" w:tplc="04190019" w:tentative="1">
      <w:start w:val="1"/>
      <w:numFmt w:val="lowerLetter"/>
      <w:lvlText w:val="%8."/>
      <w:lvlJc w:val="left"/>
      <w:pPr>
        <w:ind w:left="10929" w:hanging="360"/>
      </w:pPr>
    </w:lvl>
    <w:lvl w:ilvl="8" w:tplc="0419001B" w:tentative="1">
      <w:start w:val="1"/>
      <w:numFmt w:val="lowerRoman"/>
      <w:lvlText w:val="%9."/>
      <w:lvlJc w:val="right"/>
      <w:pPr>
        <w:ind w:left="11649" w:hanging="180"/>
      </w:pPr>
    </w:lvl>
  </w:abstractNum>
  <w:abstractNum w:abstractNumId="6" w15:restartNumberingAfterBreak="0">
    <w:nsid w:val="32286CF9"/>
    <w:multiLevelType w:val="hybridMultilevel"/>
    <w:tmpl w:val="965CE5F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7503312"/>
    <w:multiLevelType w:val="hybridMultilevel"/>
    <w:tmpl w:val="CBE499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E2155F"/>
    <w:multiLevelType w:val="multilevel"/>
    <w:tmpl w:val="066E2DAE"/>
    <w:lvl w:ilvl="0">
      <w:start w:val="5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48041702"/>
    <w:multiLevelType w:val="hybridMultilevel"/>
    <w:tmpl w:val="DBCA982C"/>
    <w:lvl w:ilvl="0" w:tplc="492C8AD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81F1964"/>
    <w:multiLevelType w:val="hybridMultilevel"/>
    <w:tmpl w:val="9C3C10E2"/>
    <w:lvl w:ilvl="0" w:tplc="F6AE337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518B0937"/>
    <w:multiLevelType w:val="hybridMultilevel"/>
    <w:tmpl w:val="10D894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7D0211"/>
    <w:multiLevelType w:val="hybridMultilevel"/>
    <w:tmpl w:val="18DE791A"/>
    <w:lvl w:ilvl="0" w:tplc="04190001">
      <w:start w:val="1"/>
      <w:numFmt w:val="bullet"/>
      <w:lvlText w:val=""/>
      <w:lvlJc w:val="left"/>
      <w:pPr>
        <w:ind w:left="1786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3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6" w:hanging="360"/>
      </w:pPr>
      <w:rPr>
        <w:rFonts w:ascii="Wingdings" w:hAnsi="Wingdings" w:hint="default"/>
      </w:rPr>
    </w:lvl>
  </w:abstractNum>
  <w:abstractNum w:abstractNumId="13" w15:restartNumberingAfterBreak="0">
    <w:nsid w:val="54D12234"/>
    <w:multiLevelType w:val="hybridMultilevel"/>
    <w:tmpl w:val="D4D46F0A"/>
    <w:lvl w:ilvl="0" w:tplc="0419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14" w15:restartNumberingAfterBreak="0">
    <w:nsid w:val="5B6D2191"/>
    <w:multiLevelType w:val="hybridMultilevel"/>
    <w:tmpl w:val="5F7C6D1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D30E56"/>
    <w:multiLevelType w:val="multilevel"/>
    <w:tmpl w:val="4EA8E49A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660F2CBC"/>
    <w:multiLevelType w:val="hybridMultilevel"/>
    <w:tmpl w:val="752443F8"/>
    <w:lvl w:ilvl="0" w:tplc="02D03ADC">
      <w:start w:val="1"/>
      <w:numFmt w:val="decimal"/>
      <w:lvlText w:val="%1."/>
      <w:lvlJc w:val="left"/>
      <w:pPr>
        <w:ind w:left="1153" w:hanging="44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D372C0D"/>
    <w:multiLevelType w:val="hybridMultilevel"/>
    <w:tmpl w:val="D1C4F6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4F107A2"/>
    <w:multiLevelType w:val="hybridMultilevel"/>
    <w:tmpl w:val="7832A474"/>
    <w:lvl w:ilvl="0" w:tplc="0419000F">
      <w:start w:val="8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A31CC5"/>
    <w:multiLevelType w:val="hybridMultilevel"/>
    <w:tmpl w:val="E25216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11"/>
  </w:num>
  <w:num w:numId="4">
    <w:abstractNumId w:val="17"/>
  </w:num>
  <w:num w:numId="5">
    <w:abstractNumId w:val="5"/>
  </w:num>
  <w:num w:numId="6">
    <w:abstractNumId w:val="3"/>
  </w:num>
  <w:num w:numId="7">
    <w:abstractNumId w:val="14"/>
  </w:num>
  <w:num w:numId="8">
    <w:abstractNumId w:val="6"/>
  </w:num>
  <w:num w:numId="9">
    <w:abstractNumId w:val="16"/>
  </w:num>
  <w:num w:numId="10">
    <w:abstractNumId w:val="13"/>
  </w:num>
  <w:num w:numId="11">
    <w:abstractNumId w:val="2"/>
  </w:num>
  <w:num w:numId="12">
    <w:abstractNumId w:val="7"/>
  </w:num>
  <w:num w:numId="13">
    <w:abstractNumId w:val="12"/>
  </w:num>
  <w:num w:numId="14">
    <w:abstractNumId w:val="15"/>
  </w:num>
  <w:num w:numId="15">
    <w:abstractNumId w:val="8"/>
  </w:num>
  <w:num w:numId="16">
    <w:abstractNumId w:val="4"/>
  </w:num>
  <w:num w:numId="17">
    <w:abstractNumId w:val="9"/>
  </w:num>
  <w:num w:numId="18">
    <w:abstractNumId w:val="19"/>
  </w:num>
  <w:num w:numId="19">
    <w:abstractNumId w:val="18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5A90"/>
    <w:rsid w:val="00013F6A"/>
    <w:rsid w:val="00015D9A"/>
    <w:rsid w:val="000164FC"/>
    <w:rsid w:val="00031EED"/>
    <w:rsid w:val="000345D5"/>
    <w:rsid w:val="000509C6"/>
    <w:rsid w:val="00082FD0"/>
    <w:rsid w:val="000862FA"/>
    <w:rsid w:val="000C2ACF"/>
    <w:rsid w:val="000C3168"/>
    <w:rsid w:val="000C757A"/>
    <w:rsid w:val="000F31F6"/>
    <w:rsid w:val="000F3210"/>
    <w:rsid w:val="00116BF5"/>
    <w:rsid w:val="00151836"/>
    <w:rsid w:val="00156736"/>
    <w:rsid w:val="001706F7"/>
    <w:rsid w:val="00176374"/>
    <w:rsid w:val="00196974"/>
    <w:rsid w:val="001A2871"/>
    <w:rsid w:val="001B06F7"/>
    <w:rsid w:val="001C295D"/>
    <w:rsid w:val="00212D4E"/>
    <w:rsid w:val="002242C8"/>
    <w:rsid w:val="002347B3"/>
    <w:rsid w:val="00241DE3"/>
    <w:rsid w:val="00271E16"/>
    <w:rsid w:val="002D1A0A"/>
    <w:rsid w:val="002D52BB"/>
    <w:rsid w:val="00332D50"/>
    <w:rsid w:val="00345201"/>
    <w:rsid w:val="00361E31"/>
    <w:rsid w:val="0036283F"/>
    <w:rsid w:val="003B6510"/>
    <w:rsid w:val="003C0502"/>
    <w:rsid w:val="003E3D81"/>
    <w:rsid w:val="003E43D8"/>
    <w:rsid w:val="004536CA"/>
    <w:rsid w:val="0047420B"/>
    <w:rsid w:val="004757D8"/>
    <w:rsid w:val="00482BD6"/>
    <w:rsid w:val="004A2120"/>
    <w:rsid w:val="004E48C5"/>
    <w:rsid w:val="00515B5F"/>
    <w:rsid w:val="005372C5"/>
    <w:rsid w:val="00543ECA"/>
    <w:rsid w:val="00556334"/>
    <w:rsid w:val="00563556"/>
    <w:rsid w:val="005B0414"/>
    <w:rsid w:val="005B078E"/>
    <w:rsid w:val="005D2C95"/>
    <w:rsid w:val="005D60F3"/>
    <w:rsid w:val="006009DD"/>
    <w:rsid w:val="00603FBB"/>
    <w:rsid w:val="0061050B"/>
    <w:rsid w:val="00612C91"/>
    <w:rsid w:val="006410C6"/>
    <w:rsid w:val="00646E8C"/>
    <w:rsid w:val="006769F5"/>
    <w:rsid w:val="0068078F"/>
    <w:rsid w:val="006A580F"/>
    <w:rsid w:val="006C013F"/>
    <w:rsid w:val="007058B4"/>
    <w:rsid w:val="007105DA"/>
    <w:rsid w:val="00714CE6"/>
    <w:rsid w:val="00750686"/>
    <w:rsid w:val="00765231"/>
    <w:rsid w:val="00766C66"/>
    <w:rsid w:val="00767209"/>
    <w:rsid w:val="00770684"/>
    <w:rsid w:val="007736EB"/>
    <w:rsid w:val="00797A7B"/>
    <w:rsid w:val="007A0C7E"/>
    <w:rsid w:val="007D4D1C"/>
    <w:rsid w:val="007F093A"/>
    <w:rsid w:val="00840163"/>
    <w:rsid w:val="0085698A"/>
    <w:rsid w:val="008D2E42"/>
    <w:rsid w:val="008D31CA"/>
    <w:rsid w:val="009366F0"/>
    <w:rsid w:val="009430F4"/>
    <w:rsid w:val="00955A90"/>
    <w:rsid w:val="00976FF4"/>
    <w:rsid w:val="009A313F"/>
    <w:rsid w:val="009A4B51"/>
    <w:rsid w:val="009A64DA"/>
    <w:rsid w:val="009A6C2E"/>
    <w:rsid w:val="009B6358"/>
    <w:rsid w:val="009C6EF8"/>
    <w:rsid w:val="009F1503"/>
    <w:rsid w:val="009F53CD"/>
    <w:rsid w:val="009F5C77"/>
    <w:rsid w:val="00A06C86"/>
    <w:rsid w:val="00A07D35"/>
    <w:rsid w:val="00A1009E"/>
    <w:rsid w:val="00A101B6"/>
    <w:rsid w:val="00A22A42"/>
    <w:rsid w:val="00A620FC"/>
    <w:rsid w:val="00A74325"/>
    <w:rsid w:val="00A776DF"/>
    <w:rsid w:val="00A93F9B"/>
    <w:rsid w:val="00A94F81"/>
    <w:rsid w:val="00AA3C0B"/>
    <w:rsid w:val="00AC7211"/>
    <w:rsid w:val="00AD1398"/>
    <w:rsid w:val="00B01568"/>
    <w:rsid w:val="00B045A1"/>
    <w:rsid w:val="00B31BD6"/>
    <w:rsid w:val="00B44C05"/>
    <w:rsid w:val="00B502F4"/>
    <w:rsid w:val="00BA30F5"/>
    <w:rsid w:val="00BB4852"/>
    <w:rsid w:val="00BC0688"/>
    <w:rsid w:val="00BD353F"/>
    <w:rsid w:val="00BF5EDB"/>
    <w:rsid w:val="00C01472"/>
    <w:rsid w:val="00C33B5B"/>
    <w:rsid w:val="00C4782B"/>
    <w:rsid w:val="00C57F9C"/>
    <w:rsid w:val="00C61DEF"/>
    <w:rsid w:val="00C721DC"/>
    <w:rsid w:val="00C81667"/>
    <w:rsid w:val="00CA1C7A"/>
    <w:rsid w:val="00CC3F1C"/>
    <w:rsid w:val="00CF1E44"/>
    <w:rsid w:val="00D86415"/>
    <w:rsid w:val="00DB7672"/>
    <w:rsid w:val="00DB7725"/>
    <w:rsid w:val="00DC41B7"/>
    <w:rsid w:val="00DD638A"/>
    <w:rsid w:val="00E2489C"/>
    <w:rsid w:val="00E2760A"/>
    <w:rsid w:val="00E72E23"/>
    <w:rsid w:val="00EB22FA"/>
    <w:rsid w:val="00EC047E"/>
    <w:rsid w:val="00ED22E0"/>
    <w:rsid w:val="00EF1E65"/>
    <w:rsid w:val="00EF362F"/>
    <w:rsid w:val="00F04C9F"/>
    <w:rsid w:val="00F058E1"/>
    <w:rsid w:val="00F2239E"/>
    <w:rsid w:val="00F30058"/>
    <w:rsid w:val="00F33E16"/>
    <w:rsid w:val="00F46DAA"/>
    <w:rsid w:val="00F72688"/>
    <w:rsid w:val="00F7395D"/>
    <w:rsid w:val="00FA1CB0"/>
    <w:rsid w:val="00FD5B93"/>
    <w:rsid w:val="00FF0426"/>
    <w:rsid w:val="2BD54DFD"/>
    <w:rsid w:val="46476767"/>
    <w:rsid w:val="47606B4F"/>
    <w:rsid w:val="6BB1D684"/>
    <w:rsid w:val="6E5F1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EF774D"/>
  <w15:chartTrackingRefBased/>
  <w15:docId w15:val="{0FED1CA6-4E04-4BF2-9DAE-5D56E9712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5" w:unhideWhenUsed="1" w:qFormat="1"/>
    <w:lsdException w:name="heading 7" w:semiHidden="1" w:uiPriority="5" w:unhideWhenUsed="1" w:qFormat="1"/>
    <w:lsdException w:name="heading 8" w:semiHidden="1" w:uiPriority="5" w:unhideWhenUsed="1" w:qFormat="1"/>
    <w:lsdException w:name="heading 9" w:semiHidden="1" w:uiPriority="5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C7211"/>
    <w:pPr>
      <w:spacing w:after="0" w:line="360" w:lineRule="auto"/>
      <w:ind w:firstLine="709"/>
      <w:jc w:val="both"/>
    </w:pPr>
    <w:rPr>
      <w:rFonts w:ascii="Times New Roman" w:eastAsiaTheme="minorEastAsia" w:hAnsi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uiPriority w:val="1"/>
    <w:qFormat/>
    <w:rsid w:val="00B045A1"/>
    <w:pPr>
      <w:numPr>
        <w:numId w:val="2"/>
      </w:numPr>
      <w:tabs>
        <w:tab w:val="left" w:pos="567"/>
      </w:tabs>
      <w:outlineLvl w:val="0"/>
    </w:pPr>
    <w:rPr>
      <w:rFonts w:eastAsia="Times New Roman" w:cs="Times New Roman"/>
      <w:b/>
      <w:bCs/>
      <w:caps/>
      <w:kern w:val="32"/>
      <w:szCs w:val="32"/>
    </w:rPr>
  </w:style>
  <w:style w:type="paragraph" w:styleId="2">
    <w:name w:val="heading 2"/>
    <w:basedOn w:val="a"/>
    <w:next w:val="a"/>
    <w:link w:val="20"/>
    <w:uiPriority w:val="1"/>
    <w:unhideWhenUsed/>
    <w:qFormat/>
    <w:rsid w:val="00B045A1"/>
    <w:pPr>
      <w:keepNext/>
      <w:numPr>
        <w:ilvl w:val="1"/>
        <w:numId w:val="2"/>
      </w:numPr>
      <w:tabs>
        <w:tab w:val="left" w:pos="810"/>
      </w:tabs>
      <w:outlineLvl w:val="1"/>
    </w:pPr>
    <w:rPr>
      <w:rFonts w:eastAsia="Times New Roman" w:cs="Times New Roman"/>
      <w:b/>
      <w:bCs/>
      <w:szCs w:val="36"/>
    </w:rPr>
  </w:style>
  <w:style w:type="paragraph" w:styleId="3">
    <w:name w:val="heading 3"/>
    <w:basedOn w:val="a"/>
    <w:next w:val="a"/>
    <w:link w:val="30"/>
    <w:uiPriority w:val="1"/>
    <w:semiHidden/>
    <w:unhideWhenUsed/>
    <w:qFormat/>
    <w:rsid w:val="00B045A1"/>
    <w:pPr>
      <w:keepNext/>
      <w:numPr>
        <w:ilvl w:val="2"/>
        <w:numId w:val="2"/>
      </w:numPr>
      <w:tabs>
        <w:tab w:val="left" w:pos="1134"/>
        <w:tab w:val="left" w:pos="1701"/>
      </w:tabs>
      <w:outlineLvl w:val="2"/>
    </w:pPr>
    <w:rPr>
      <w:rFonts w:eastAsia="Times New Roman" w:cs="Times New Roman"/>
      <w:b/>
      <w:bCs/>
      <w:i/>
      <w:szCs w:val="26"/>
    </w:rPr>
  </w:style>
  <w:style w:type="paragraph" w:styleId="4">
    <w:name w:val="heading 4"/>
    <w:basedOn w:val="a"/>
    <w:next w:val="a"/>
    <w:link w:val="40"/>
    <w:uiPriority w:val="1"/>
    <w:semiHidden/>
    <w:unhideWhenUsed/>
    <w:qFormat/>
    <w:rsid w:val="00B045A1"/>
    <w:pPr>
      <w:keepNext/>
      <w:numPr>
        <w:ilvl w:val="3"/>
        <w:numId w:val="2"/>
      </w:numPr>
      <w:outlineLvl w:val="3"/>
    </w:pPr>
    <w:rPr>
      <w:rFonts w:eastAsia="Times New Roman" w:cs="Times New Roman"/>
      <w:b/>
      <w:bCs/>
      <w:i/>
    </w:rPr>
  </w:style>
  <w:style w:type="paragraph" w:styleId="5">
    <w:name w:val="heading 5"/>
    <w:basedOn w:val="a"/>
    <w:next w:val="a"/>
    <w:link w:val="50"/>
    <w:uiPriority w:val="1"/>
    <w:semiHidden/>
    <w:unhideWhenUsed/>
    <w:qFormat/>
    <w:rsid w:val="00B045A1"/>
    <w:pPr>
      <w:numPr>
        <w:ilvl w:val="4"/>
        <w:numId w:val="2"/>
      </w:numPr>
      <w:outlineLvl w:val="4"/>
    </w:pPr>
    <w:rPr>
      <w:rFonts w:eastAsia="Times New Roman" w:cs="Times New Roman"/>
      <w:b/>
      <w:bCs/>
      <w:iCs/>
      <w:szCs w:val="26"/>
    </w:rPr>
  </w:style>
  <w:style w:type="paragraph" w:styleId="6">
    <w:name w:val="heading 6"/>
    <w:basedOn w:val="a"/>
    <w:next w:val="a"/>
    <w:link w:val="60"/>
    <w:uiPriority w:val="5"/>
    <w:semiHidden/>
    <w:unhideWhenUsed/>
    <w:qFormat/>
    <w:rsid w:val="00B045A1"/>
    <w:pPr>
      <w:numPr>
        <w:ilvl w:val="5"/>
        <w:numId w:val="2"/>
      </w:numPr>
      <w:spacing w:before="240" w:after="60"/>
      <w:outlineLvl w:val="5"/>
    </w:pPr>
    <w:rPr>
      <w:rFonts w:eastAsia="Times New Roman" w:cs="Times New Roman"/>
      <w:b/>
      <w:bCs/>
      <w:sz w:val="20"/>
      <w:szCs w:val="20"/>
    </w:rPr>
  </w:style>
  <w:style w:type="paragraph" w:styleId="7">
    <w:name w:val="heading 7"/>
    <w:basedOn w:val="a"/>
    <w:next w:val="a"/>
    <w:link w:val="70"/>
    <w:uiPriority w:val="5"/>
    <w:semiHidden/>
    <w:unhideWhenUsed/>
    <w:qFormat/>
    <w:rsid w:val="00B045A1"/>
    <w:pPr>
      <w:numPr>
        <w:ilvl w:val="6"/>
        <w:numId w:val="2"/>
      </w:numPr>
      <w:spacing w:before="240" w:after="60"/>
      <w:outlineLvl w:val="6"/>
    </w:pPr>
    <w:rPr>
      <w:rFonts w:ascii="Calibri" w:eastAsia="Times New Roman" w:hAnsi="Calibri" w:cs="Times New Roman"/>
      <w:sz w:val="24"/>
      <w:szCs w:val="24"/>
    </w:rPr>
  </w:style>
  <w:style w:type="paragraph" w:styleId="8">
    <w:name w:val="heading 8"/>
    <w:basedOn w:val="a"/>
    <w:next w:val="a"/>
    <w:link w:val="80"/>
    <w:uiPriority w:val="5"/>
    <w:semiHidden/>
    <w:unhideWhenUsed/>
    <w:qFormat/>
    <w:rsid w:val="00B045A1"/>
    <w:pPr>
      <w:numPr>
        <w:ilvl w:val="7"/>
        <w:numId w:val="2"/>
      </w:numPr>
      <w:spacing w:before="240" w:after="60"/>
      <w:outlineLvl w:val="7"/>
    </w:pPr>
    <w:rPr>
      <w:rFonts w:ascii="Calibri" w:eastAsia="Times New Roman" w:hAnsi="Calibri" w:cs="Times New Roman"/>
      <w:i/>
      <w:iCs/>
      <w:sz w:val="24"/>
      <w:szCs w:val="24"/>
    </w:rPr>
  </w:style>
  <w:style w:type="paragraph" w:styleId="9">
    <w:name w:val="heading 9"/>
    <w:basedOn w:val="a"/>
    <w:next w:val="a"/>
    <w:link w:val="90"/>
    <w:uiPriority w:val="5"/>
    <w:semiHidden/>
    <w:unhideWhenUsed/>
    <w:qFormat/>
    <w:rsid w:val="00B045A1"/>
    <w:pPr>
      <w:numPr>
        <w:ilvl w:val="8"/>
        <w:numId w:val="2"/>
      </w:numPr>
      <w:spacing w:before="240" w:after="60"/>
      <w:outlineLvl w:val="8"/>
    </w:pPr>
    <w:rPr>
      <w:rFonts w:ascii="Cambria" w:eastAsia="Times New Roman" w:hAnsi="Cambria" w:cs="Times New Roman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99"/>
    <w:qFormat/>
    <w:rsid w:val="00AC7211"/>
    <w:pPr>
      <w:ind w:left="720"/>
      <w:contextualSpacing/>
    </w:pPr>
  </w:style>
  <w:style w:type="character" w:customStyle="1" w:styleId="a4">
    <w:name w:val="Абзац списка Знак"/>
    <w:link w:val="a3"/>
    <w:uiPriority w:val="34"/>
    <w:rsid w:val="00AC7211"/>
    <w:rPr>
      <w:rFonts w:ascii="Times New Roman" w:eastAsiaTheme="minorEastAsia" w:hAnsi="Times New Roman"/>
      <w:sz w:val="28"/>
      <w:szCs w:val="28"/>
      <w:lang w:eastAsia="ru-RU"/>
    </w:rPr>
  </w:style>
  <w:style w:type="paragraph" w:customStyle="1" w:styleId="paragraph">
    <w:name w:val="paragraph"/>
    <w:basedOn w:val="a"/>
    <w:rsid w:val="00B31BD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normaltextrun">
    <w:name w:val="normaltextrun"/>
    <w:basedOn w:val="a0"/>
    <w:rsid w:val="00B31BD6"/>
  </w:style>
  <w:style w:type="character" w:customStyle="1" w:styleId="eop">
    <w:name w:val="eop"/>
    <w:basedOn w:val="a0"/>
    <w:rsid w:val="00B31BD6"/>
  </w:style>
  <w:style w:type="character" w:customStyle="1" w:styleId="spellingerror">
    <w:name w:val="spellingerror"/>
    <w:basedOn w:val="a0"/>
    <w:rsid w:val="00B31BD6"/>
  </w:style>
  <w:style w:type="character" w:customStyle="1" w:styleId="tabchar">
    <w:name w:val="tabchar"/>
    <w:basedOn w:val="a0"/>
    <w:rsid w:val="00B31BD6"/>
  </w:style>
  <w:style w:type="character" w:customStyle="1" w:styleId="contextualspellingandgrammarerror">
    <w:name w:val="contextualspellingandgrammarerror"/>
    <w:basedOn w:val="a0"/>
    <w:rsid w:val="00B31BD6"/>
  </w:style>
  <w:style w:type="paragraph" w:styleId="a5">
    <w:name w:val="Normal (Web)"/>
    <w:basedOn w:val="a"/>
    <w:uiPriority w:val="99"/>
    <w:unhideWhenUsed/>
    <w:rsid w:val="00EF1E6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1"/>
    <w:rsid w:val="00B045A1"/>
    <w:rPr>
      <w:rFonts w:ascii="Times New Roman" w:eastAsia="Times New Roman" w:hAnsi="Times New Roman" w:cs="Times New Roman"/>
      <w:b/>
      <w:bCs/>
      <w:caps/>
      <w:kern w:val="32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1"/>
    <w:rsid w:val="00B045A1"/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1"/>
    <w:semiHidden/>
    <w:rsid w:val="00B045A1"/>
    <w:rPr>
      <w:rFonts w:ascii="Times New Roman" w:eastAsia="Times New Roman" w:hAnsi="Times New Roman" w:cs="Times New Roman"/>
      <w:b/>
      <w:bCs/>
      <w:i/>
      <w:sz w:val="28"/>
      <w:szCs w:val="26"/>
      <w:lang w:eastAsia="ru-RU"/>
    </w:rPr>
  </w:style>
  <w:style w:type="character" w:customStyle="1" w:styleId="40">
    <w:name w:val="Заголовок 4 Знак"/>
    <w:basedOn w:val="a0"/>
    <w:link w:val="4"/>
    <w:uiPriority w:val="1"/>
    <w:semiHidden/>
    <w:rsid w:val="00B045A1"/>
    <w:rPr>
      <w:rFonts w:ascii="Times New Roman" w:eastAsia="Times New Roman" w:hAnsi="Times New Roman" w:cs="Times New Roman"/>
      <w:b/>
      <w:bCs/>
      <w:i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1"/>
    <w:semiHidden/>
    <w:rsid w:val="00B045A1"/>
    <w:rPr>
      <w:rFonts w:ascii="Times New Roman" w:eastAsia="Times New Roman" w:hAnsi="Times New Roman" w:cs="Times New Roman"/>
      <w:b/>
      <w:bCs/>
      <w:iCs/>
      <w:sz w:val="28"/>
      <w:szCs w:val="26"/>
      <w:lang w:eastAsia="ru-RU"/>
    </w:rPr>
  </w:style>
  <w:style w:type="character" w:customStyle="1" w:styleId="60">
    <w:name w:val="Заголовок 6 Знак"/>
    <w:basedOn w:val="a0"/>
    <w:link w:val="6"/>
    <w:uiPriority w:val="5"/>
    <w:semiHidden/>
    <w:rsid w:val="00B045A1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70">
    <w:name w:val="Заголовок 7 Знак"/>
    <w:basedOn w:val="a0"/>
    <w:link w:val="7"/>
    <w:uiPriority w:val="5"/>
    <w:semiHidden/>
    <w:rsid w:val="00B045A1"/>
    <w:rPr>
      <w:rFonts w:ascii="Calibri" w:eastAsia="Times New Roman" w:hAnsi="Calibri" w:cs="Times New Roman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5"/>
    <w:semiHidden/>
    <w:rsid w:val="00B045A1"/>
    <w:rPr>
      <w:rFonts w:ascii="Calibri" w:eastAsia="Times New Roman" w:hAnsi="Calibri" w:cs="Times New Roman"/>
      <w:i/>
      <w:iCs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uiPriority w:val="5"/>
    <w:semiHidden/>
    <w:rsid w:val="00B045A1"/>
    <w:rPr>
      <w:rFonts w:ascii="Cambria" w:eastAsia="Times New Roman" w:hAnsi="Cambria" w:cs="Times New Roman"/>
      <w:sz w:val="20"/>
      <w:szCs w:val="20"/>
      <w:lang w:eastAsia="ru-RU"/>
    </w:rPr>
  </w:style>
  <w:style w:type="paragraph" w:customStyle="1" w:styleId="Standard">
    <w:name w:val="Standard"/>
    <w:rsid w:val="00B045A1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kern w:val="3"/>
      <w:sz w:val="28"/>
      <w:szCs w:val="24"/>
      <w:lang w:eastAsia="zh-CN"/>
    </w:rPr>
  </w:style>
  <w:style w:type="paragraph" w:styleId="a6">
    <w:name w:val="Body Text"/>
    <w:basedOn w:val="a"/>
    <w:link w:val="a7"/>
    <w:uiPriority w:val="99"/>
    <w:unhideWhenUsed/>
    <w:rsid w:val="00B045A1"/>
    <w:pPr>
      <w:spacing w:after="120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a7">
    <w:name w:val="Основной текст Знак"/>
    <w:basedOn w:val="a0"/>
    <w:link w:val="a6"/>
    <w:uiPriority w:val="99"/>
    <w:rsid w:val="00B045A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header"/>
    <w:basedOn w:val="a"/>
    <w:link w:val="a9"/>
    <w:uiPriority w:val="99"/>
    <w:unhideWhenUsed/>
    <w:rsid w:val="000F31F6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0F31F6"/>
    <w:rPr>
      <w:rFonts w:ascii="Times New Roman" w:eastAsiaTheme="minorEastAsia" w:hAnsi="Times New Roman"/>
      <w:sz w:val="28"/>
      <w:szCs w:val="28"/>
      <w:lang w:eastAsia="ru-RU"/>
    </w:rPr>
  </w:style>
  <w:style w:type="paragraph" w:styleId="aa">
    <w:name w:val="footer"/>
    <w:basedOn w:val="a"/>
    <w:link w:val="ab"/>
    <w:uiPriority w:val="99"/>
    <w:unhideWhenUsed/>
    <w:rsid w:val="000F31F6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0F31F6"/>
    <w:rPr>
      <w:rFonts w:ascii="Times New Roman" w:eastAsiaTheme="minorEastAsia" w:hAnsi="Times New Roman"/>
      <w:sz w:val="28"/>
      <w:szCs w:val="28"/>
      <w:lang w:eastAsia="ru-RU"/>
    </w:rPr>
  </w:style>
  <w:style w:type="table" w:styleId="ac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d">
    <w:name w:val="TOC Heading"/>
    <w:basedOn w:val="1"/>
    <w:next w:val="a"/>
    <w:uiPriority w:val="39"/>
    <w:unhideWhenUsed/>
    <w:qFormat/>
    <w:rsid w:val="00767209"/>
    <w:pPr>
      <w:keepNext/>
      <w:keepLines/>
      <w:numPr>
        <w:numId w:val="0"/>
      </w:numPr>
      <w:tabs>
        <w:tab w:val="clear" w:pos="567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</w:rPr>
  </w:style>
  <w:style w:type="paragraph" w:styleId="11">
    <w:name w:val="toc 1"/>
    <w:basedOn w:val="a"/>
    <w:next w:val="a"/>
    <w:autoRedefine/>
    <w:uiPriority w:val="39"/>
    <w:unhideWhenUsed/>
    <w:rsid w:val="0076720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67209"/>
    <w:pPr>
      <w:spacing w:after="100"/>
      <w:ind w:left="280"/>
    </w:pPr>
  </w:style>
  <w:style w:type="character" w:styleId="ae">
    <w:name w:val="Hyperlink"/>
    <w:basedOn w:val="a0"/>
    <w:uiPriority w:val="99"/>
    <w:unhideWhenUsed/>
    <w:rsid w:val="00767209"/>
    <w:rPr>
      <w:color w:val="0563C1" w:themeColor="hyperlink"/>
      <w:u w:val="single"/>
    </w:rPr>
  </w:style>
  <w:style w:type="paragraph" w:styleId="af">
    <w:name w:val="Balloon Text"/>
    <w:basedOn w:val="a"/>
    <w:link w:val="af0"/>
    <w:uiPriority w:val="99"/>
    <w:semiHidden/>
    <w:unhideWhenUsed/>
    <w:rsid w:val="00B01568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B01568"/>
    <w:rPr>
      <w:rFonts w:ascii="Segoe UI" w:eastAsiaTheme="minorEastAsia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308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82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0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5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3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8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0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60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08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4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8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4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4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4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00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3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47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3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84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28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84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06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347E5EE42F2BBD449FD90E9961C1D28D" ma:contentTypeVersion="6" ma:contentTypeDescription="Создание документа." ma:contentTypeScope="" ma:versionID="c81b36aded2f0e854ad90c178f875478">
  <xsd:schema xmlns:xsd="http://www.w3.org/2001/XMLSchema" xmlns:xs="http://www.w3.org/2001/XMLSchema" xmlns:p="http://schemas.microsoft.com/office/2006/metadata/properties" xmlns:ns2="2d4877af-cf2d-4221-8ba2-d2f906f98fc3" xmlns:ns3="f98c4e09-1b06-4378-b3ba-0833eef7f32f" targetNamespace="http://schemas.microsoft.com/office/2006/metadata/properties" ma:root="true" ma:fieldsID="658eb9a1dd01d78c59f3f53ce5c8d32f" ns2:_="" ns3:_="">
    <xsd:import namespace="2d4877af-cf2d-4221-8ba2-d2f906f98fc3"/>
    <xsd:import namespace="f98c4e09-1b06-4378-b3ba-0833eef7f32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4877af-cf2d-4221-8ba2-d2f906f98fc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8c4e09-1b06-4378-b3ba-0833eef7f32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7421B1-27A0-4F29-ACED-1D73BBF8D01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BDA091D-FFE7-4858-A8F3-1BA5B5633A3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E4BAD2C-FAE3-4787-BD7B-4B493015703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d4877af-cf2d-4221-8ba2-d2f906f98fc3"/>
    <ds:schemaRef ds:uri="f98c4e09-1b06-4378-b3ba-0833eef7f32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CEEE542-5A3F-4E85-87BC-EE34680DEF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2012</Words>
  <Characters>11472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Ника Шевчук</dc:creator>
  <cp:keywords/>
  <dc:description/>
  <cp:lastModifiedBy>mvideo</cp:lastModifiedBy>
  <cp:revision>2</cp:revision>
  <cp:lastPrinted>2024-04-15T20:43:00Z</cp:lastPrinted>
  <dcterms:created xsi:type="dcterms:W3CDTF">2024-04-23T06:42:00Z</dcterms:created>
  <dcterms:modified xsi:type="dcterms:W3CDTF">2024-04-23T06:42:00Z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0x010100347E5EE42F2BBD449FD90E9961C1D28D</vt:lpwstr>
  </property>
</Properties>
</file>